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Entre fant</w:t>
      </w:r>
      <w:r>
        <w:rPr>
          <w:rtl w:val="0"/>
        </w:rPr>
        <w:t>ô</w:t>
      </w:r>
      <w:r>
        <w:rPr>
          <w:rtl w:val="0"/>
        </w:rPr>
        <w:t>mes, souvenirs et histoire du cin</w:t>
      </w:r>
      <w:r>
        <w:rPr>
          <w:rtl w:val="0"/>
        </w:rPr>
        <w:t>é</w:t>
      </w:r>
      <w:r>
        <w:rPr>
          <w:rtl w:val="0"/>
        </w:rPr>
        <w:t>ma</w:t>
      </w:r>
    </w:p>
    <w:p>
      <w:pPr>
        <w:pStyle w:val="Body"/>
        <w:bidi w:val="0"/>
      </w:pPr>
      <w:r>
        <w:rPr>
          <w:rtl w:val="0"/>
        </w:rPr>
        <w:t>Dans les films de Guy Maddin, les fant</w:t>
      </w:r>
      <w:r>
        <w:rPr>
          <w:rtl w:val="0"/>
        </w:rPr>
        <w:t>ô</w:t>
      </w:r>
      <w:r>
        <w:rPr>
          <w:rtl w:val="0"/>
        </w:rPr>
        <w:t>mes incarnent l</w:t>
      </w:r>
      <w:r>
        <w:rPr>
          <w:rtl w:val="1"/>
        </w:rPr>
        <w:t>’</w:t>
      </w:r>
      <w:r>
        <w:rPr>
          <w:rtl w:val="0"/>
        </w:rPr>
        <w:t>id</w:t>
      </w:r>
      <w:r>
        <w:rPr>
          <w:rtl w:val="0"/>
        </w:rPr>
        <w:t>é</w:t>
      </w:r>
      <w:r>
        <w:rPr>
          <w:rtl w:val="0"/>
        </w:rPr>
        <w:t>e de souvenir affectif, et offrent au r</w:t>
      </w:r>
      <w:r>
        <w:rPr>
          <w:rtl w:val="0"/>
        </w:rPr>
        <w:t>é</w:t>
      </w:r>
      <w:r>
        <w:rPr>
          <w:rtl w:val="0"/>
        </w:rPr>
        <w:t>alisateur une belle occasion de retrouver un pass</w:t>
      </w:r>
      <w:r>
        <w:rPr>
          <w:rtl w:val="0"/>
        </w:rPr>
        <w:t xml:space="preserve">é </w:t>
      </w:r>
      <w:r>
        <w:rPr>
          <w:rtl w:val="0"/>
        </w:rPr>
        <w:t>perdu dont il est nostalgique. De cette mani</w:t>
      </w:r>
      <w:r>
        <w:rPr>
          <w:rtl w:val="0"/>
          <w:lang w:val="it-IT"/>
        </w:rPr>
        <w:t>è</w:t>
      </w:r>
      <w:r>
        <w:rPr>
          <w:rtl w:val="0"/>
        </w:rPr>
        <w:t>re, Maddin r</w:t>
      </w:r>
      <w:r>
        <w:rPr>
          <w:rtl w:val="0"/>
        </w:rPr>
        <w:t>é</w:t>
      </w:r>
      <w:r>
        <w:rPr>
          <w:rtl w:val="0"/>
        </w:rPr>
        <w:t xml:space="preserve">actualise des </w:t>
      </w:r>
      <w:r>
        <w:rPr>
          <w:rtl w:val="0"/>
        </w:rPr>
        <w:t>é</w:t>
      </w:r>
      <w:r>
        <w:rPr>
          <w:rtl w:val="0"/>
        </w:rPr>
        <w:t>motions li</w:t>
      </w:r>
      <w:r>
        <w:rPr>
          <w:rtl w:val="0"/>
        </w:rPr>
        <w:t>é</w:t>
      </w:r>
      <w:r>
        <w:rPr>
          <w:rtl w:val="0"/>
        </w:rPr>
        <w:t xml:space="preserve">es </w:t>
      </w:r>
      <w:r>
        <w:rPr>
          <w:rtl w:val="0"/>
        </w:rPr>
        <w:t xml:space="preserve">à </w:t>
      </w:r>
      <w:r>
        <w:rPr>
          <w:rtl w:val="0"/>
        </w:rPr>
        <w:t xml:space="preserve">certains </w:t>
      </w:r>
      <w:r>
        <w:rPr>
          <w:rtl w:val="0"/>
        </w:rPr>
        <w:t>é</w:t>
      </w:r>
      <w:r>
        <w:rPr>
          <w:rtl w:val="0"/>
        </w:rPr>
        <w:t xml:space="preserve">pisodes de sa vie tout en rendant hommage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un des proc</w:t>
      </w:r>
      <w:r>
        <w:rPr>
          <w:rtl w:val="0"/>
        </w:rPr>
        <w:t>é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s favoris du cin</w:t>
      </w:r>
      <w:r>
        <w:rPr>
          <w:rtl w:val="0"/>
        </w:rPr>
        <w:t>é</w:t>
      </w:r>
      <w:r>
        <w:rPr>
          <w:rtl w:val="0"/>
          <w:lang w:val="es-ES_tradnl"/>
        </w:rPr>
        <w:t>ma muet, la surimpression.</w:t>
      </w:r>
    </w:p>
    <w:p>
      <w:pPr>
        <w:pStyle w:val="Body"/>
        <w:bidi w:val="0"/>
      </w:pPr>
      <w:r>
        <w:rPr>
          <w:rtl w:val="0"/>
          <w:lang w:val="es-ES_tradnl"/>
        </w:rPr>
        <w:t>Ana Luisa Castillo</w:t>
      </w:r>
    </w:p>
    <w:p>
      <w:pPr>
        <w:pStyle w:val="Body"/>
        <w:bidi w:val="0"/>
      </w:pPr>
      <w:r>
        <w:rPr>
          <w:rtl w:val="0"/>
        </w:rPr>
        <w:t>Les films de Guy Maddin sont peupl</w:t>
      </w:r>
      <w:r>
        <w:rPr>
          <w:rtl w:val="0"/>
        </w:rPr>
        <w:t>é</w:t>
      </w:r>
      <w:r>
        <w:rPr>
          <w:rtl w:val="0"/>
        </w:rPr>
        <w:t>s de fant</w:t>
      </w:r>
      <w:r>
        <w:rPr>
          <w:rtl w:val="0"/>
        </w:rPr>
        <w:t>ô</w:t>
      </w:r>
      <w:r>
        <w:rPr>
          <w:rtl w:val="0"/>
        </w:rPr>
        <w:t>mes. Certains donnent des conseils ou avertissent d</w:t>
      </w:r>
      <w:r>
        <w:rPr>
          <w:rtl w:val="1"/>
        </w:rPr>
        <w:t>’</w:t>
      </w:r>
      <w:r>
        <w:rPr>
          <w:rtl w:val="0"/>
          <w:lang w:val="en-US"/>
        </w:rPr>
        <w:t>un danger imminent (Careful, 1992), d</w:t>
      </w:r>
      <w:r>
        <w:rPr>
          <w:rtl w:val="1"/>
        </w:rPr>
        <w:t>’</w:t>
      </w:r>
      <w:r>
        <w:rPr>
          <w:rtl w:val="0"/>
        </w:rPr>
        <w:t>autres se confondent avec les vivants (Keyhole, 2012), mettent en exergue la mort du corps (Archangel, 1990) ou contreviennent aux lois de l</w:t>
      </w:r>
      <w:r>
        <w:rPr>
          <w:rtl w:val="1"/>
        </w:rPr>
        <w:t>’</w:t>
      </w:r>
      <w:r>
        <w:rPr>
          <w:rtl w:val="0"/>
        </w:rPr>
        <w:t xml:space="preserve">oubli pour aider </w:t>
      </w:r>
      <w:r>
        <w:rPr>
          <w:rtl w:val="0"/>
        </w:rPr>
        <w:t xml:space="preserve">à </w:t>
      </w:r>
      <w:r>
        <w:rPr>
          <w:rtl w:val="0"/>
        </w:rPr>
        <w:t>mieux comprendre le pass</w:t>
      </w:r>
      <w:r>
        <w:rPr>
          <w:rtl w:val="0"/>
        </w:rPr>
        <w:t xml:space="preserve">é </w:t>
      </w:r>
      <w:r>
        <w:rPr>
          <w:rtl w:val="0"/>
          <w:lang w:val="en-US"/>
        </w:rPr>
        <w:t>(Brand upon the Brain!, 2006)</w:t>
      </w:r>
      <w:r>
        <w:rPr>
          <w:rtl w:val="0"/>
        </w:rPr>
        <w:t xml:space="preserve">… </w:t>
      </w:r>
    </w:p>
    <w:p>
      <w:pPr>
        <w:pStyle w:val="Body"/>
        <w:bidi w:val="0"/>
      </w:pPr>
      <w:r>
        <w:rPr>
          <w:rtl w:val="0"/>
        </w:rPr>
        <w:t>Interrog</w:t>
      </w:r>
      <w:r>
        <w:rPr>
          <w:rtl w:val="0"/>
        </w:rPr>
        <w:t xml:space="preserve">é </w:t>
      </w:r>
      <w:r>
        <w:rPr>
          <w:rtl w:val="0"/>
        </w:rPr>
        <w:t>sur l</w:t>
      </w:r>
      <w:r>
        <w:rPr>
          <w:rtl w:val="1"/>
        </w:rPr>
        <w:t>’</w:t>
      </w:r>
      <w:r>
        <w:rPr>
          <w:rtl w:val="0"/>
        </w:rPr>
        <w:t>usage fr</w:t>
      </w:r>
      <w:r>
        <w:rPr>
          <w:rtl w:val="0"/>
        </w:rPr>
        <w:t>é</w:t>
      </w:r>
      <w:r>
        <w:rPr>
          <w:rtl w:val="0"/>
        </w:rPr>
        <w:t xml:space="preserve">quent dans son </w:t>
      </w:r>
      <w:r>
        <w:rPr>
          <w:rtl w:val="0"/>
        </w:rPr>
        <w:t>œ</w:t>
      </w:r>
      <w:r>
        <w:rPr>
          <w:rtl w:val="0"/>
        </w:rPr>
        <w:t>uvre de figures fantomatiques ou sur la pr</w:t>
      </w:r>
      <w:r>
        <w:rPr>
          <w:rtl w:val="0"/>
        </w:rPr>
        <w:t>é</w:t>
      </w:r>
      <w:r>
        <w:rPr>
          <w:rtl w:val="0"/>
        </w:rPr>
        <w:t xml:space="preserve">sence de </w:t>
      </w:r>
      <w:r>
        <w:rPr>
          <w:rtl w:val="0"/>
        </w:rPr>
        <w:t>«</w:t>
      </w:r>
      <w:r>
        <w:rPr>
          <w:rtl w:val="0"/>
        </w:rPr>
        <w:t>personnes d</w:t>
      </w:r>
      <w:r>
        <w:rPr>
          <w:rtl w:val="0"/>
        </w:rPr>
        <w:t>é</w:t>
      </w:r>
      <w:r>
        <w:rPr>
          <w:rtl w:val="0"/>
        </w:rPr>
        <w:t>c</w:t>
      </w:r>
      <w:r>
        <w:rPr>
          <w:rtl w:val="0"/>
        </w:rPr>
        <w:t>é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es se manifestant de fa</w:t>
      </w:r>
      <w:r>
        <w:rPr>
          <w:rtl w:val="0"/>
        </w:rPr>
        <w:t>ç</w:t>
      </w:r>
      <w:r>
        <w:rPr>
          <w:rtl w:val="0"/>
        </w:rPr>
        <w:t>on surnaturelle sous une apparence d</w:t>
      </w:r>
      <w:r>
        <w:rPr>
          <w:rtl w:val="0"/>
        </w:rPr>
        <w:t>é</w:t>
      </w:r>
      <w:r>
        <w:rPr>
          <w:rtl w:val="0"/>
          <w:lang w:val="it-IT"/>
        </w:rPr>
        <w:t>sincarn</w:t>
      </w:r>
      <w:r>
        <w:rPr>
          <w:rtl w:val="0"/>
        </w:rPr>
        <w:t>é</w:t>
      </w:r>
      <w:r>
        <w:rPr>
          <w:rtl w:val="0"/>
        </w:rPr>
        <w:t>e</w:t>
      </w:r>
      <w:r>
        <w:rPr>
          <w:rtl w:val="0"/>
          <w:lang w:val="it-IT"/>
        </w:rPr>
        <w:t>»</w:t>
      </w:r>
      <w:r>
        <w:rPr>
          <w:rtl w:val="0"/>
        </w:rPr>
        <w:t>, le cin</w:t>
      </w:r>
      <w:r>
        <w:rPr>
          <w:rtl w:val="0"/>
        </w:rPr>
        <w:t>é</w:t>
      </w:r>
      <w:r>
        <w:rPr>
          <w:rtl w:val="0"/>
          <w:lang w:val="it-IT"/>
        </w:rPr>
        <w:t xml:space="preserve">aste commente: </w:t>
      </w:r>
      <w:r>
        <w:rPr>
          <w:rtl w:val="0"/>
        </w:rPr>
        <w:t>«</w:t>
      </w:r>
      <w:r>
        <w:rPr>
          <w:rtl w:val="0"/>
        </w:rPr>
        <w:t>Il me semble que chaque souvenir est un fant</w:t>
      </w:r>
      <w:r>
        <w:rPr>
          <w:rtl w:val="0"/>
        </w:rPr>
        <w:t>ô</w:t>
      </w:r>
      <w:r>
        <w:rPr>
          <w:rtl w:val="0"/>
          <w:lang w:val="it-IT"/>
        </w:rPr>
        <w:t>me. J</w:t>
      </w:r>
      <w:r>
        <w:rPr>
          <w:rtl w:val="1"/>
        </w:rPr>
        <w:t>’</w:t>
      </w:r>
      <w:r>
        <w:rPr>
          <w:rtl w:val="0"/>
        </w:rPr>
        <w:t>aime mes fant</w:t>
      </w:r>
      <w:r>
        <w:rPr>
          <w:rtl w:val="0"/>
        </w:rPr>
        <w:t>ô</w:t>
      </w:r>
      <w:r>
        <w:rPr>
          <w:rtl w:val="0"/>
        </w:rPr>
        <w:t>mes! Ils me sont n</w:t>
      </w:r>
      <w:r>
        <w:rPr>
          <w:rtl w:val="0"/>
        </w:rPr>
        <w:t>é</w:t>
      </w:r>
      <w:r>
        <w:rPr>
          <w:rtl w:val="0"/>
        </w:rPr>
        <w:t xml:space="preserve">cessaires pour rester humain, pour </w:t>
      </w:r>
      <w:r>
        <w:rPr>
          <w:rtl w:val="0"/>
        </w:rPr>
        <w:t>ê</w:t>
      </w:r>
      <w:r>
        <w:rPr>
          <w:rtl w:val="0"/>
        </w:rPr>
        <w:t>tre heureux.</w:t>
      </w:r>
      <w:r>
        <w:rPr>
          <w:rtl w:val="0"/>
          <w:lang w:val="it-IT"/>
        </w:rPr>
        <w:t xml:space="preserve">» </w:t>
      </w:r>
      <w:r>
        <w:rPr>
          <w:rtl w:val="0"/>
        </w:rPr>
        <w:t>Dans les films de Maddin les fant</w:t>
      </w:r>
      <w:r>
        <w:rPr>
          <w:rtl w:val="0"/>
        </w:rPr>
        <w:t>ô</w:t>
      </w:r>
      <w:r>
        <w:rPr>
          <w:rtl w:val="0"/>
        </w:rPr>
        <w:t>mes incarnent et rendent donc visible de fa</w:t>
      </w:r>
      <w:r>
        <w:rPr>
          <w:rtl w:val="0"/>
        </w:rPr>
        <w:t>ç</w:t>
      </w:r>
      <w:r>
        <w:rPr>
          <w:rtl w:val="0"/>
          <w:lang w:val="es-ES_tradnl"/>
        </w:rPr>
        <w:t>on imag</w:t>
      </w:r>
      <w:r>
        <w:rPr>
          <w:rtl w:val="0"/>
        </w:rPr>
        <w:t>é</w:t>
      </w:r>
      <w:r>
        <w:rPr>
          <w:rtl w:val="0"/>
        </w:rPr>
        <w:t>e l</w:t>
      </w:r>
      <w:r>
        <w:rPr>
          <w:rtl w:val="1"/>
        </w:rPr>
        <w:t>’</w:t>
      </w:r>
      <w:r>
        <w:rPr>
          <w:rtl w:val="0"/>
        </w:rPr>
        <w:t>id</w:t>
      </w:r>
      <w:r>
        <w:rPr>
          <w:rtl w:val="0"/>
        </w:rPr>
        <w:t>é</w:t>
      </w:r>
      <w:r>
        <w:rPr>
          <w:rtl w:val="0"/>
        </w:rPr>
        <w:t xml:space="preserve">e de souvenir. En ce sens ils peuvent </w:t>
      </w:r>
      <w:r>
        <w:rPr>
          <w:rtl w:val="0"/>
        </w:rPr>
        <w:t>ê</w:t>
      </w:r>
      <w:r>
        <w:rPr>
          <w:rtl w:val="0"/>
          <w:lang w:val="it-IT"/>
        </w:rPr>
        <w:t>tre interpr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s comme des personnifications de la m</w:t>
      </w:r>
      <w:r>
        <w:rPr>
          <w:rtl w:val="0"/>
        </w:rPr>
        <w:t>é</w:t>
      </w:r>
      <w:r>
        <w:rPr>
          <w:rtl w:val="0"/>
        </w:rPr>
        <w:t>moire. Mais les fant</w:t>
      </w:r>
      <w:r>
        <w:rPr>
          <w:rtl w:val="0"/>
        </w:rPr>
        <w:t>ô</w:t>
      </w:r>
      <w:r>
        <w:rPr>
          <w:rtl w:val="0"/>
        </w:rPr>
        <w:t xml:space="preserve">mes agissent </w:t>
      </w:r>
      <w:r>
        <w:rPr>
          <w:rtl w:val="0"/>
        </w:rPr>
        <w:t>é</w:t>
      </w:r>
      <w:r>
        <w:rPr>
          <w:rtl w:val="0"/>
        </w:rPr>
        <w:t xml:space="preserve">galement comme un </w:t>
      </w:r>
      <w:r>
        <w:rPr>
          <w:rtl w:val="0"/>
        </w:rPr>
        <w:t>«</w:t>
      </w:r>
      <w:r>
        <w:rPr>
          <w:rtl w:val="0"/>
        </w:rPr>
        <w:t>souvenir attest</w:t>
      </w:r>
      <w:r>
        <w:rPr>
          <w:rtl w:val="0"/>
        </w:rPr>
        <w:t xml:space="preserve">é </w:t>
      </w:r>
      <w:r>
        <w:rPr>
          <w:rtl w:val="0"/>
        </w:rPr>
        <w:t>de morts</w:t>
      </w:r>
      <w:r>
        <w:rPr>
          <w:rtl w:val="0"/>
          <w:lang w:val="it-IT"/>
        </w:rPr>
        <w:t>»</w:t>
      </w:r>
      <w:r>
        <w:rPr>
          <w:rtl w:val="0"/>
        </w:rPr>
        <w:t>. Ils enclenchent le souvenir et la m</w:t>
      </w:r>
      <w:r>
        <w:rPr>
          <w:rtl w:val="0"/>
        </w:rPr>
        <w:t>é</w:t>
      </w:r>
      <w:r>
        <w:rPr>
          <w:rtl w:val="0"/>
        </w:rPr>
        <w:t>moire en m</w:t>
      </w:r>
      <w:r>
        <w:rPr>
          <w:rtl w:val="0"/>
        </w:rPr>
        <w:t>ê</w:t>
      </w:r>
      <w:r>
        <w:rPr>
          <w:rtl w:val="0"/>
        </w:rPr>
        <w:t>me temps qu</w:t>
      </w:r>
      <w:r>
        <w:rPr>
          <w:rtl w:val="1"/>
        </w:rPr>
        <w:t>’</w:t>
      </w:r>
      <w:r>
        <w:rPr>
          <w:rtl w:val="0"/>
        </w:rPr>
        <w:t xml:space="preserve">ils </w:t>
      </w:r>
      <w:r>
        <w:rPr>
          <w:rtl w:val="0"/>
        </w:rPr>
        <w:t>é</w:t>
      </w:r>
      <w:r>
        <w:rPr>
          <w:rtl w:val="0"/>
        </w:rPr>
        <w:t>voquent de mani</w:t>
      </w:r>
      <w:r>
        <w:rPr>
          <w:rtl w:val="0"/>
          <w:lang w:val="it-IT"/>
        </w:rPr>
        <w:t>è</w:t>
      </w:r>
      <w:r>
        <w:rPr>
          <w:rtl w:val="0"/>
        </w:rPr>
        <w:t>re simultan</w:t>
      </w:r>
      <w:r>
        <w:rPr>
          <w:rtl w:val="0"/>
        </w:rPr>
        <w:t>é</w:t>
      </w:r>
      <w:r>
        <w:rPr>
          <w:rtl w:val="0"/>
        </w:rPr>
        <w:t>e la mort, la perte et le pass</w:t>
      </w:r>
      <w:r>
        <w:rPr>
          <w:rtl w:val="0"/>
        </w:rPr>
        <w:t>é</w:t>
      </w:r>
      <w:r>
        <w:rPr>
          <w:rtl w:val="0"/>
        </w:rPr>
        <w:t>. De sorte qu</w:t>
      </w:r>
      <w:r>
        <w:rPr>
          <w:rtl w:val="1"/>
        </w:rPr>
        <w:t>’</w:t>
      </w:r>
      <w:r>
        <w:rPr>
          <w:rtl w:val="0"/>
        </w:rPr>
        <w:t>il est aussi possible de voir dans les fant</w:t>
      </w:r>
      <w:r>
        <w:rPr>
          <w:rtl w:val="0"/>
        </w:rPr>
        <w:t>ô</w:t>
      </w:r>
      <w:r>
        <w:rPr>
          <w:rtl w:val="0"/>
        </w:rPr>
        <w:t>mes de Maddin des all</w:t>
      </w:r>
      <w:r>
        <w:rPr>
          <w:rtl w:val="0"/>
        </w:rPr>
        <w:t>é</w:t>
      </w:r>
      <w:r>
        <w:rPr>
          <w:rtl w:val="0"/>
        </w:rPr>
        <w:t>gories du pass</w:t>
      </w:r>
      <w:r>
        <w:rPr>
          <w:rtl w:val="0"/>
        </w:rPr>
        <w:t>é</w:t>
      </w:r>
      <w:r>
        <w:rPr>
          <w:rtl w:val="0"/>
        </w:rPr>
        <w:t xml:space="preserve">. </w:t>
      </w:r>
    </w:p>
    <w:p>
      <w:pPr>
        <w:pStyle w:val="Body"/>
        <w:bidi w:val="0"/>
      </w:pPr>
      <w:r>
        <w:rPr>
          <w:rtl w:val="0"/>
        </w:rPr>
        <w:t>Les fant</w:t>
      </w:r>
      <w:r>
        <w:rPr>
          <w:rtl w:val="0"/>
        </w:rPr>
        <w:t>ô</w:t>
      </w:r>
      <w:r>
        <w:rPr>
          <w:rtl w:val="0"/>
        </w:rPr>
        <w:t xml:space="preserve">mes </w:t>
      </w:r>
      <w:r>
        <w:rPr>
          <w:rtl w:val="0"/>
        </w:rPr>
        <w:t xml:space="preserve">à </w:t>
      </w:r>
      <w:r>
        <w:rPr>
          <w:rtl w:val="0"/>
        </w:rPr>
        <w:t>fonction all</w:t>
      </w:r>
      <w:r>
        <w:rPr>
          <w:rtl w:val="0"/>
        </w:rPr>
        <w:t>é</w:t>
      </w:r>
      <w:r>
        <w:rPr>
          <w:rtl w:val="0"/>
        </w:rPr>
        <w:t>gorique (ou de personnification) font partie d</w:t>
      </w:r>
      <w:r>
        <w:rPr>
          <w:rtl w:val="1"/>
        </w:rPr>
        <w:t>’</w:t>
      </w:r>
      <w:r>
        <w:rPr>
          <w:rtl w:val="0"/>
        </w:rPr>
        <w:t>un ensemble plus vaste de figures stylistiques que Maddin met sur pied afin de retranscrire son univers visuel dans le langage cin</w:t>
      </w:r>
      <w:r>
        <w:rPr>
          <w:rtl w:val="0"/>
        </w:rPr>
        <w:t>é</w:t>
      </w:r>
      <w:r>
        <w:rPr>
          <w:rtl w:val="0"/>
        </w:rPr>
        <w:t>matographique et afin d</w:t>
      </w:r>
      <w:r>
        <w:rPr>
          <w:rtl w:val="1"/>
        </w:rPr>
        <w:t>’</w:t>
      </w:r>
      <w:r>
        <w:rPr>
          <w:rtl w:val="0"/>
        </w:rPr>
        <w:t xml:space="preserve">explorer ses propres souvenirs, </w:t>
      </w:r>
      <w:r>
        <w:rPr>
          <w:rtl w:val="0"/>
        </w:rPr>
        <w:t>é</w:t>
      </w:r>
      <w:r>
        <w:rPr>
          <w:rtl w:val="0"/>
        </w:rPr>
        <w:t xml:space="preserve">motions et hantises. </w:t>
      </w:r>
      <w:r>
        <w:rPr>
          <w:rtl w:val="0"/>
        </w:rPr>
        <w:t xml:space="preserve">À </w:t>
      </w:r>
      <w:r>
        <w:rPr>
          <w:rtl w:val="0"/>
        </w:rPr>
        <w:t>partir de diff</w:t>
      </w:r>
      <w:r>
        <w:rPr>
          <w:rtl w:val="0"/>
        </w:rPr>
        <w:t>é</w:t>
      </w:r>
      <w:r>
        <w:rPr>
          <w:rtl w:val="0"/>
          <w:lang w:val="en-US"/>
        </w:rPr>
        <w:t xml:space="preserve">rents </w:t>
      </w:r>
      <w:r>
        <w:rPr>
          <w:rtl w:val="0"/>
        </w:rPr>
        <w:t>é</w:t>
      </w:r>
      <w:r>
        <w:rPr>
          <w:rtl w:val="0"/>
        </w:rPr>
        <w:t>tats affectifs (jalousie, l</w:t>
      </w:r>
      <w:r>
        <w:rPr>
          <w:rtl w:val="0"/>
        </w:rPr>
        <w:t>â</w:t>
      </w:r>
      <w:r>
        <w:rPr>
          <w:rtl w:val="0"/>
          <w:lang w:val="nl-NL"/>
        </w:rPr>
        <w:t>chet</w:t>
      </w:r>
      <w:r>
        <w:rPr>
          <w:rtl w:val="0"/>
        </w:rPr>
        <w:t>é</w:t>
      </w:r>
      <w:r>
        <w:rPr>
          <w:rtl w:val="0"/>
        </w:rPr>
        <w:t>, peur, d</w:t>
      </w:r>
      <w:r>
        <w:rPr>
          <w:rtl w:val="0"/>
        </w:rPr>
        <w:t>é</w:t>
      </w:r>
      <w:r>
        <w:rPr>
          <w:rtl w:val="0"/>
        </w:rPr>
        <w:t xml:space="preserve">sir) et des traces </w:t>
      </w:r>
      <w:r>
        <w:rPr>
          <w:rtl w:val="0"/>
        </w:rPr>
        <w:t>é</w:t>
      </w:r>
      <w:r>
        <w:rPr>
          <w:rtl w:val="0"/>
        </w:rPr>
        <w:t xml:space="preserve">motionnelles que certains </w:t>
      </w:r>
      <w:r>
        <w:rPr>
          <w:rtl w:val="0"/>
        </w:rPr>
        <w:t>é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nements ont laiss</w:t>
      </w:r>
      <w:r>
        <w:rPr>
          <w:rtl w:val="0"/>
        </w:rPr>
        <w:t>é</w:t>
      </w:r>
      <w:r>
        <w:rPr>
          <w:rtl w:val="0"/>
        </w:rPr>
        <w:t>es dans sa vie, le r</w:t>
      </w:r>
      <w:r>
        <w:rPr>
          <w:rtl w:val="0"/>
        </w:rPr>
        <w:t>é</w:t>
      </w:r>
      <w:r>
        <w:rPr>
          <w:rtl w:val="0"/>
        </w:rPr>
        <w:t>alisateur construit un r</w:t>
      </w:r>
      <w:r>
        <w:rPr>
          <w:rtl w:val="0"/>
        </w:rPr>
        <w:t>é</w:t>
      </w:r>
      <w:r>
        <w:rPr>
          <w:rtl w:val="0"/>
        </w:rPr>
        <w:t>cit o</w:t>
      </w:r>
      <w:r>
        <w:rPr>
          <w:rtl w:val="0"/>
          <w:lang w:val="it-IT"/>
        </w:rPr>
        <w:t xml:space="preserve">ù </w:t>
      </w:r>
      <w:r>
        <w:rPr>
          <w:rtl w:val="0"/>
        </w:rPr>
        <w:t>se m</w:t>
      </w:r>
      <w:r>
        <w:rPr>
          <w:rtl w:val="0"/>
        </w:rPr>
        <w:t>é</w:t>
      </w:r>
      <w:r>
        <w:rPr>
          <w:rtl w:val="0"/>
        </w:rPr>
        <w:t>langent de vrais et de faux souvenirs. Des mises en sc</w:t>
      </w:r>
      <w:r>
        <w:rPr>
          <w:rtl w:val="0"/>
          <w:lang w:val="it-IT"/>
        </w:rPr>
        <w:t>è</w:t>
      </w:r>
      <w:r>
        <w:rPr>
          <w:rtl w:val="0"/>
        </w:rPr>
        <w:t xml:space="preserve">nes faisant appel </w:t>
      </w:r>
      <w:r>
        <w:rPr>
          <w:rtl w:val="0"/>
        </w:rPr>
        <w:t xml:space="preserve">à </w:t>
      </w:r>
      <w:r>
        <w:rPr>
          <w:rtl w:val="0"/>
        </w:rPr>
        <w:t>des m</w:t>
      </w:r>
      <w:r>
        <w:rPr>
          <w:rtl w:val="0"/>
        </w:rPr>
        <w:t>é</w:t>
      </w:r>
      <w:r>
        <w:rPr>
          <w:rtl w:val="0"/>
          <w:lang w:val="pt-PT"/>
        </w:rPr>
        <w:t xml:space="preserve">taphores, </w:t>
      </w:r>
      <w:r>
        <w:rPr>
          <w:rtl w:val="0"/>
        </w:rPr>
        <w:t xml:space="preserve">à </w:t>
      </w:r>
      <w:r>
        <w:rPr>
          <w:rtl w:val="0"/>
        </w:rPr>
        <w:t xml:space="preserve">des hyperboles et </w:t>
      </w:r>
      <w:r>
        <w:rPr>
          <w:rtl w:val="0"/>
        </w:rPr>
        <w:t xml:space="preserve">à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</w:rPr>
        <w:t>autres types d</w:t>
      </w:r>
      <w:r>
        <w:rPr>
          <w:rtl w:val="1"/>
        </w:rPr>
        <w:t>’</w:t>
      </w:r>
      <w:r>
        <w:rPr>
          <w:rtl w:val="0"/>
        </w:rPr>
        <w:t>associations, ou utilisant l</w:t>
      </w:r>
      <w:r>
        <w:rPr>
          <w:rtl w:val="1"/>
        </w:rPr>
        <w:t>’</w:t>
      </w:r>
      <w:r>
        <w:rPr>
          <w:rtl w:val="0"/>
        </w:rPr>
        <w:t xml:space="preserve">ironie, contribuent </w:t>
      </w:r>
      <w:r>
        <w:rPr>
          <w:rtl w:val="0"/>
        </w:rPr>
        <w:t xml:space="preserve">à </w:t>
      </w:r>
      <w:r>
        <w:rPr>
          <w:rtl w:val="0"/>
        </w:rPr>
        <w:t>reconstituer les ressentis que le cin</w:t>
      </w:r>
      <w:r>
        <w:rPr>
          <w:rtl w:val="0"/>
        </w:rPr>
        <w:t>é</w:t>
      </w:r>
      <w:r>
        <w:rPr>
          <w:rtl w:val="0"/>
        </w:rPr>
        <w:t>aste souhaite faire voir au public. De ce fait, par exemple, certains auteurs per</w:t>
      </w:r>
      <w:r>
        <w:rPr>
          <w:rtl w:val="0"/>
        </w:rPr>
        <w:t>ç</w:t>
      </w:r>
      <w:r>
        <w:rPr>
          <w:rtl w:val="0"/>
        </w:rPr>
        <w:t>oivent une all</w:t>
      </w:r>
      <w:r>
        <w:rPr>
          <w:rtl w:val="0"/>
        </w:rPr>
        <w:t>é</w:t>
      </w:r>
      <w:r>
        <w:rPr>
          <w:rtl w:val="0"/>
        </w:rPr>
        <w:t>gorie de la m</w:t>
      </w:r>
      <w:r>
        <w:rPr>
          <w:rtl w:val="0"/>
        </w:rPr>
        <w:t>é</w:t>
      </w:r>
      <w:r>
        <w:rPr>
          <w:rtl w:val="0"/>
        </w:rPr>
        <w:t>moire dans Archangel (1990), film o</w:t>
      </w:r>
      <w:r>
        <w:rPr>
          <w:rtl w:val="0"/>
          <w:lang w:val="it-IT"/>
        </w:rPr>
        <w:t xml:space="preserve">ù </w:t>
      </w:r>
      <w:r>
        <w:rPr>
          <w:rtl w:val="0"/>
        </w:rPr>
        <w:t>le personnage principal, atteint par l</w:t>
      </w:r>
      <w:r>
        <w:rPr>
          <w:rtl w:val="1"/>
        </w:rPr>
        <w:t>’</w:t>
      </w:r>
      <w:r>
        <w:rPr>
          <w:rtl w:val="0"/>
        </w:rPr>
        <w:t>amn</w:t>
      </w:r>
      <w:r>
        <w:rPr>
          <w:rtl w:val="0"/>
        </w:rPr>
        <w:t>é</w:t>
      </w:r>
      <w:r>
        <w:rPr>
          <w:rtl w:val="0"/>
        </w:rPr>
        <w:t>sie dont les habitants du village Archangel sont victimes, troque le souvenir de sa femme d</w:t>
      </w:r>
      <w:r>
        <w:rPr>
          <w:rtl w:val="0"/>
        </w:rPr>
        <w:t>é</w:t>
      </w:r>
      <w:r>
        <w:rPr>
          <w:rtl w:val="0"/>
        </w:rPr>
        <w:t>c</w:t>
      </w:r>
      <w:r>
        <w:rPr>
          <w:rtl w:val="0"/>
        </w:rPr>
        <w:t>é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e contre celui d</w:t>
      </w:r>
      <w:r>
        <w:rPr>
          <w:rtl w:val="1"/>
        </w:rPr>
        <w:t>’</w:t>
      </w:r>
      <w:r>
        <w:rPr>
          <w:rtl w:val="0"/>
        </w:rPr>
        <w:t>une villageoise lui ressemblant. D</w:t>
      </w:r>
      <w:r>
        <w:rPr>
          <w:rtl w:val="1"/>
        </w:rPr>
        <w:t>’</w:t>
      </w:r>
      <w:r>
        <w:rPr>
          <w:rtl w:val="0"/>
        </w:rPr>
        <w:t>autres voient la m</w:t>
      </w:r>
      <w:r>
        <w:rPr>
          <w:rtl w:val="0"/>
        </w:rPr>
        <w:t>é</w:t>
      </w:r>
      <w:r>
        <w:rPr>
          <w:rtl w:val="0"/>
          <w:lang w:val="en-US"/>
        </w:rPr>
        <w:t>taphore d</w:t>
      </w:r>
      <w:r>
        <w:rPr>
          <w:rtl w:val="1"/>
        </w:rPr>
        <w:t>’</w:t>
      </w:r>
      <w:r>
        <w:rPr>
          <w:rtl w:val="0"/>
        </w:rPr>
        <w:t>un bonheur r</w:t>
      </w:r>
      <w:r>
        <w:rPr>
          <w:rtl w:val="0"/>
        </w:rPr>
        <w:t>é</w:t>
      </w:r>
      <w:r>
        <w:rPr>
          <w:rtl w:val="0"/>
        </w:rPr>
        <w:t xml:space="preserve">volu dans </w:t>
      </w:r>
      <w:r>
        <w:rPr>
          <w:rtl w:val="0"/>
        </w:rPr>
        <w:t>«</w:t>
      </w:r>
      <w:r>
        <w:rPr>
          <w:rtl w:val="0"/>
          <w:lang w:val="en-US"/>
        </w:rPr>
        <w:t>Happyland</w:t>
      </w:r>
      <w:r>
        <w:rPr>
          <w:rtl w:val="0"/>
          <w:lang w:val="it-IT"/>
        </w:rPr>
        <w:t xml:space="preserve">» </w:t>
      </w:r>
      <w:r>
        <w:rPr>
          <w:rtl w:val="0"/>
        </w:rPr>
        <w:t>(1906 - 1922), l</w:t>
      </w:r>
      <w:r>
        <w:rPr>
          <w:rtl w:val="0"/>
        </w:rPr>
        <w:t>é</w:t>
      </w:r>
      <w:r>
        <w:rPr>
          <w:rtl w:val="0"/>
        </w:rPr>
        <w:t>gendaire parc d</w:t>
      </w:r>
      <w:r>
        <w:rPr>
          <w:rtl w:val="1"/>
        </w:rPr>
        <w:t>’</w:t>
      </w:r>
      <w:r>
        <w:rPr>
          <w:rtl w:val="0"/>
        </w:rPr>
        <w:t>attractions qui constitue une r</w:t>
      </w:r>
      <w:r>
        <w:rPr>
          <w:rtl w:val="0"/>
        </w:rPr>
        <w:t>é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  <w:lang w:val="it-IT"/>
        </w:rPr>
        <w:t>rence centrale de My Winnipeg (2008), film o</w:t>
      </w:r>
      <w:r>
        <w:rPr>
          <w:rtl w:val="0"/>
          <w:lang w:val="it-IT"/>
        </w:rPr>
        <w:t xml:space="preserve">ù </w:t>
      </w:r>
      <w:r>
        <w:rPr>
          <w:rtl w:val="0"/>
        </w:rPr>
        <w:t>Maddin parcourt l</w:t>
      </w:r>
      <w:r>
        <w:rPr>
          <w:rtl w:val="1"/>
        </w:rPr>
        <w:t>’</w:t>
      </w:r>
      <w:r>
        <w:rPr>
          <w:rtl w:val="0"/>
        </w:rPr>
        <w:t>histoire de sa ville natale en juxtaposant des images d</w:t>
      </w:r>
      <w:r>
        <w:rPr>
          <w:rtl w:val="1"/>
        </w:rPr>
        <w:t>’</w:t>
      </w:r>
      <w:r>
        <w:rPr>
          <w:rtl w:val="0"/>
        </w:rPr>
        <w:t>archives avec des sc</w:t>
      </w:r>
      <w:r>
        <w:rPr>
          <w:rtl w:val="0"/>
          <w:lang w:val="it-IT"/>
        </w:rPr>
        <w:t>è</w:t>
      </w:r>
      <w:r>
        <w:rPr>
          <w:rtl w:val="0"/>
        </w:rPr>
        <w:t>nes familiales reconstitu</w:t>
      </w:r>
      <w:r>
        <w:rPr>
          <w:rtl w:val="0"/>
        </w:rPr>
        <w:t>é</w:t>
      </w:r>
      <w:r>
        <w:rPr>
          <w:rtl w:val="0"/>
          <w:lang w:val="pt-PT"/>
        </w:rPr>
        <w:t>es.</w:t>
      </w:r>
    </w:p>
    <w:p>
      <w:pPr>
        <w:pStyle w:val="Body"/>
        <w:bidi w:val="0"/>
      </w:pPr>
      <w:r>
        <w:rPr>
          <w:rtl w:val="0"/>
        </w:rPr>
        <w:t>Lorsque Maddin commente ses films, il fournit des clefs permettant de mettre en relation le langage figur</w:t>
      </w:r>
      <w:r>
        <w:rPr>
          <w:rtl w:val="0"/>
        </w:rPr>
        <w:t xml:space="preserve">é </w:t>
      </w:r>
      <w:r>
        <w:rPr>
          <w:rtl w:val="0"/>
        </w:rPr>
        <w:t>de ses plans cin</w:t>
      </w:r>
      <w:r>
        <w:rPr>
          <w:rtl w:val="0"/>
        </w:rPr>
        <w:t>é</w:t>
      </w:r>
      <w:r>
        <w:rPr>
          <w:rtl w:val="0"/>
        </w:rPr>
        <w:t>matographiques avec ses exp</w:t>
      </w:r>
      <w:r>
        <w:rPr>
          <w:rtl w:val="0"/>
        </w:rPr>
        <w:t>é</w:t>
      </w:r>
      <w:r>
        <w:rPr>
          <w:rtl w:val="0"/>
        </w:rPr>
        <w:t xml:space="preserve">riences de vie,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instar des explications qu</w:t>
      </w:r>
      <w:r>
        <w:rPr>
          <w:rtl w:val="1"/>
        </w:rPr>
        <w:t>’</w:t>
      </w:r>
      <w:r>
        <w:rPr>
          <w:rtl w:val="0"/>
        </w:rPr>
        <w:t>il donne en pr</w:t>
      </w:r>
      <w:r>
        <w:rPr>
          <w:rtl w:val="0"/>
        </w:rPr>
        <w:t>é</w:t>
      </w:r>
      <w:r>
        <w:rPr>
          <w:rtl w:val="0"/>
        </w:rPr>
        <w:t>ambule de son long-m</w:t>
      </w:r>
      <w:r>
        <w:rPr>
          <w:rtl w:val="0"/>
        </w:rPr>
        <w:t>é</w:t>
      </w:r>
      <w:r>
        <w:rPr>
          <w:rtl w:val="0"/>
        </w:rPr>
        <w:t>trage Keyhole (2011). Vaguement inspir</w:t>
      </w:r>
      <w:r>
        <w:rPr>
          <w:rtl w:val="0"/>
        </w:rPr>
        <w:t xml:space="preserve">é </w:t>
      </w:r>
      <w:r>
        <w:rPr>
          <w:rtl w:val="0"/>
        </w:rPr>
        <w:t>de l</w:t>
      </w:r>
      <w:r>
        <w:rPr>
          <w:rtl w:val="1"/>
        </w:rPr>
        <w:t>’</w:t>
      </w:r>
      <w:r>
        <w:rPr>
          <w:rtl w:val="0"/>
        </w:rPr>
        <w:t>Odyss</w:t>
      </w:r>
      <w:r>
        <w:rPr>
          <w:rtl w:val="0"/>
        </w:rPr>
        <w:t>é</w:t>
      </w:r>
      <w:r>
        <w:rPr>
          <w:rtl w:val="0"/>
        </w:rPr>
        <w:t>e d</w:t>
      </w:r>
      <w:r>
        <w:rPr>
          <w:rtl w:val="1"/>
        </w:rPr>
        <w:t>’</w:t>
      </w:r>
      <w:r>
        <w:rPr>
          <w:rtl w:val="0"/>
          <w:lang w:val="de-DE"/>
        </w:rPr>
        <w:t>Hom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>re, Keyhole relate l</w:t>
      </w:r>
      <w:r>
        <w:rPr>
          <w:rtl w:val="1"/>
        </w:rPr>
        <w:t>’</w:t>
      </w:r>
      <w:r>
        <w:rPr>
          <w:rtl w:val="0"/>
        </w:rPr>
        <w:t>histoire sombre du retour chez soi d</w:t>
      </w:r>
      <w:r>
        <w:rPr>
          <w:rtl w:val="1"/>
        </w:rPr>
        <w:t>’</w:t>
      </w:r>
      <w:r>
        <w:rPr>
          <w:rtl w:val="0"/>
        </w:rPr>
        <w:t>Ulysse Pick, un gangster qui a perdu la m</w:t>
      </w:r>
      <w:r>
        <w:rPr>
          <w:rtl w:val="0"/>
        </w:rPr>
        <w:t>é</w:t>
      </w:r>
      <w:r>
        <w:rPr>
          <w:rtl w:val="0"/>
        </w:rPr>
        <w:t xml:space="preserve">moire. Afin de retrouver ses souvenirs, en particulier celui de son </w:t>
      </w:r>
      <w:r>
        <w:rPr>
          <w:rtl w:val="0"/>
        </w:rPr>
        <w:t>é</w:t>
      </w:r>
      <w:r>
        <w:rPr>
          <w:rtl w:val="0"/>
        </w:rPr>
        <w:t>pouse Hyacinthe, Ulysse parcourt son ancienne demeure en compagnie de Manners, son fils qu</w:t>
      </w:r>
      <w:r>
        <w:rPr>
          <w:rtl w:val="1"/>
        </w:rPr>
        <w:t>’</w:t>
      </w:r>
      <w:r>
        <w:rPr>
          <w:rtl w:val="0"/>
        </w:rPr>
        <w:t>il ne reconna</w:t>
      </w:r>
      <w:r>
        <w:rPr>
          <w:rtl w:val="0"/>
        </w:rPr>
        <w:t>î</w:t>
      </w:r>
      <w:r>
        <w:rPr>
          <w:rtl w:val="0"/>
        </w:rPr>
        <w:t>t plus, et de Denny, une jeune femme visionnaire mais aveugle, qui l</w:t>
      </w:r>
      <w:r>
        <w:rPr>
          <w:rtl w:val="1"/>
        </w:rPr>
        <w:t>’</w:t>
      </w:r>
      <w:r>
        <w:rPr>
          <w:rtl w:val="0"/>
        </w:rPr>
        <w:t xml:space="preserve">aide </w:t>
      </w:r>
      <w:r>
        <w:rPr>
          <w:rtl w:val="0"/>
        </w:rPr>
        <w:t xml:space="preserve">à </w:t>
      </w:r>
      <w:r>
        <w:rPr>
          <w:rtl w:val="0"/>
        </w:rPr>
        <w:t>retrouver sa m</w:t>
      </w:r>
      <w:r>
        <w:rPr>
          <w:rtl w:val="0"/>
        </w:rPr>
        <w:t>é</w:t>
      </w:r>
      <w:r>
        <w:rPr>
          <w:rtl w:val="0"/>
        </w:rPr>
        <w:t xml:space="preserve">moire. Ensemble, les trois personnages poursuivent un voyage labyrinthique </w:t>
      </w:r>
      <w:r>
        <w:rPr>
          <w:rtl w:val="0"/>
        </w:rPr>
        <w:t xml:space="preserve">à </w:t>
      </w:r>
      <w:r>
        <w:rPr>
          <w:rtl w:val="0"/>
        </w:rPr>
        <w:t>travers une maison hant</w:t>
      </w:r>
      <w:r>
        <w:rPr>
          <w:rtl w:val="0"/>
        </w:rPr>
        <w:t>é</w:t>
      </w:r>
      <w:r>
        <w:rPr>
          <w:rtl w:val="0"/>
        </w:rPr>
        <w:t>e par des fant</w:t>
      </w:r>
      <w:r>
        <w:rPr>
          <w:rtl w:val="0"/>
        </w:rPr>
        <w:t>ô</w:t>
      </w:r>
      <w:r>
        <w:rPr>
          <w:rtl w:val="0"/>
        </w:rPr>
        <w:t>mes du pass</w:t>
      </w:r>
      <w:r>
        <w:rPr>
          <w:rtl w:val="0"/>
        </w:rPr>
        <w:t>é</w:t>
      </w:r>
      <w:r>
        <w:rPr>
          <w:rtl w:val="0"/>
        </w:rPr>
        <w:t xml:space="preserve">. </w:t>
      </w:r>
      <w:r>
        <w:rPr>
          <w:rtl w:val="0"/>
        </w:rPr>
        <w:t xml:space="preserve">À </w:t>
      </w:r>
      <w:r>
        <w:rPr>
          <w:rtl w:val="0"/>
        </w:rPr>
        <w:t xml:space="preserve">propos de ce film, Guy Maddin raconte: </w:t>
      </w:r>
      <w:r>
        <w:rPr>
          <w:rtl w:val="0"/>
        </w:rPr>
        <w:t>«</w:t>
      </w:r>
      <w:r>
        <w:rPr>
          <w:rtl w:val="0"/>
        </w:rPr>
        <w:t>[Keyhole] est parti de l</w:t>
      </w:r>
      <w:r>
        <w:rPr>
          <w:rtl w:val="1"/>
        </w:rPr>
        <w:t>’</w:t>
      </w:r>
      <w:r>
        <w:rPr>
          <w:rtl w:val="0"/>
        </w:rPr>
        <w:t>amour profond, inalt</w:t>
      </w:r>
      <w:r>
        <w:rPr>
          <w:rtl w:val="0"/>
        </w:rPr>
        <w:t>é</w:t>
      </w:r>
      <w:r>
        <w:rPr>
          <w:rtl w:val="0"/>
        </w:rPr>
        <w:t>rable et presque obs</w:t>
      </w:r>
      <w:r>
        <w:rPr>
          <w:rtl w:val="0"/>
        </w:rPr>
        <w:t>é</w:t>
      </w:r>
      <w:r>
        <w:rPr>
          <w:rtl w:val="0"/>
        </w:rPr>
        <w:t>dant que j</w:t>
      </w:r>
      <w:r>
        <w:rPr>
          <w:rtl w:val="1"/>
        </w:rPr>
        <w:t>’</w:t>
      </w:r>
      <w:r>
        <w:rPr>
          <w:rtl w:val="0"/>
        </w:rPr>
        <w:t>ai pour la maison de mon enfance et de tout l</w:t>
      </w:r>
      <w:r>
        <w:rPr>
          <w:rtl w:val="1"/>
        </w:rPr>
        <w:t>’</w:t>
      </w:r>
      <w:r>
        <w:rPr>
          <w:rtl w:val="0"/>
        </w:rPr>
        <w:t>amour que j</w:t>
      </w:r>
      <w:r>
        <w:rPr>
          <w:rtl w:val="1"/>
        </w:rPr>
        <w:t>’</w:t>
      </w:r>
      <w:r>
        <w:rPr>
          <w:rtl w:val="0"/>
          <w:lang w:val="it-IT"/>
        </w:rPr>
        <w:t xml:space="preserve">ai subi, </w:t>
      </w:r>
      <w:r>
        <w:rPr>
          <w:rtl w:val="0"/>
        </w:rPr>
        <w:t>é</w:t>
      </w:r>
      <w:r>
        <w:rPr>
          <w:rtl w:val="0"/>
        </w:rPr>
        <w:t>prouv</w:t>
      </w:r>
      <w:r>
        <w:rPr>
          <w:rtl w:val="0"/>
        </w:rPr>
        <w:t xml:space="preserve">é </w:t>
      </w:r>
      <w:r>
        <w:rPr>
          <w:rtl w:val="0"/>
          <w:lang w:val="nl-NL"/>
        </w:rPr>
        <w:t>et go</w:t>
      </w:r>
      <w:r>
        <w:rPr>
          <w:rtl w:val="0"/>
        </w:rPr>
        <w:t>û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quand j</w:t>
      </w:r>
      <w:r>
        <w:rPr>
          <w:rtl w:val="1"/>
        </w:rPr>
        <w:t>’</w:t>
      </w:r>
      <w:r>
        <w:rPr>
          <w:rtl w:val="0"/>
        </w:rPr>
        <w:t>y vivais et depuis que j</w:t>
      </w:r>
      <w:r>
        <w:rPr>
          <w:rtl w:val="1"/>
        </w:rPr>
        <w:t>’</w:t>
      </w:r>
      <w:r>
        <w:rPr>
          <w:rtl w:val="0"/>
        </w:rPr>
        <w:t>y vis dans mes r</w:t>
      </w:r>
      <w:r>
        <w:rPr>
          <w:rtl w:val="0"/>
        </w:rPr>
        <w:t>ê</w:t>
      </w:r>
      <w:r>
        <w:rPr>
          <w:rtl w:val="0"/>
        </w:rPr>
        <w:t>ves. Car chaque nuit, ces derni</w:t>
      </w:r>
      <w:r>
        <w:rPr>
          <w:rtl w:val="0"/>
          <w:lang w:val="it-IT"/>
        </w:rPr>
        <w:t>è</w:t>
      </w:r>
      <w:r>
        <w:rPr>
          <w:rtl w:val="0"/>
        </w:rPr>
        <w:t>res ann</w:t>
      </w:r>
      <w:r>
        <w:rPr>
          <w:rtl w:val="0"/>
        </w:rPr>
        <w:t>é</w:t>
      </w:r>
      <w:r>
        <w:rPr>
          <w:rtl w:val="0"/>
        </w:rPr>
        <w:t>es, mes r</w:t>
      </w:r>
      <w:r>
        <w:rPr>
          <w:rtl w:val="0"/>
        </w:rPr>
        <w:t>ê</w:t>
      </w:r>
      <w:r>
        <w:rPr>
          <w:rtl w:val="0"/>
        </w:rPr>
        <w:t>ves sont d</w:t>
      </w:r>
      <w:r>
        <w:rPr>
          <w:rtl w:val="0"/>
        </w:rPr>
        <w:t>é</w:t>
      </w:r>
      <w:r>
        <w:rPr>
          <w:rtl w:val="0"/>
        </w:rPr>
        <w:t>pouill</w:t>
      </w:r>
      <w:r>
        <w:rPr>
          <w:rtl w:val="0"/>
        </w:rPr>
        <w:t>é</w:t>
      </w:r>
      <w:r>
        <w:rPr>
          <w:rtl w:val="0"/>
        </w:rPr>
        <w:t xml:space="preserve">s de tout </w:t>
      </w:r>
      <w:r>
        <w:rPr>
          <w:rtl w:val="0"/>
        </w:rPr>
        <w:t>ê</w:t>
      </w:r>
      <w:r>
        <w:rPr>
          <w:rtl w:val="0"/>
        </w:rPr>
        <w:t>tre et emplis d</w:t>
      </w:r>
      <w:r>
        <w:rPr>
          <w:rtl w:val="1"/>
        </w:rPr>
        <w:t>’</w:t>
      </w:r>
      <w:r>
        <w:rPr>
          <w:rtl w:val="0"/>
        </w:rPr>
        <w:t>une architecture vaste, vide et balay</w:t>
      </w:r>
      <w:r>
        <w:rPr>
          <w:rtl w:val="0"/>
        </w:rPr>
        <w:t>é</w:t>
      </w:r>
      <w:r>
        <w:rPr>
          <w:rtl w:val="0"/>
        </w:rPr>
        <w:t>e par le vent. En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  <w:lang w:val="es-ES_tradnl"/>
        </w:rPr>
        <w:t>ral c</w:t>
      </w:r>
      <w:r>
        <w:rPr>
          <w:rtl w:val="1"/>
        </w:rPr>
        <w:t>’</w:t>
      </w:r>
      <w:r>
        <w:rPr>
          <w:rtl w:val="0"/>
        </w:rPr>
        <w:t>est une maison, la maison de mon enfance. Je la reconnais, m</w:t>
      </w:r>
      <w:r>
        <w:rPr>
          <w:rtl w:val="0"/>
        </w:rPr>
        <w:t>ê</w:t>
      </w:r>
      <w:r>
        <w:rPr>
          <w:rtl w:val="0"/>
        </w:rPr>
        <w:t>me si elle est diff</w:t>
      </w:r>
      <w:r>
        <w:rPr>
          <w:rtl w:val="0"/>
        </w:rPr>
        <w:t>é</w:t>
      </w:r>
      <w:r>
        <w:rPr>
          <w:rtl w:val="0"/>
        </w:rPr>
        <w:t>rente et qu</w:t>
      </w:r>
      <w:r>
        <w:rPr>
          <w:rtl w:val="1"/>
        </w:rPr>
        <w:t>’</w:t>
      </w:r>
      <w:r>
        <w:rPr>
          <w:rtl w:val="0"/>
        </w:rPr>
        <w:t>il manque une planche sur deux. Peut-</w:t>
      </w:r>
      <w:r>
        <w:rPr>
          <w:rtl w:val="0"/>
        </w:rPr>
        <w:t>ê</w:t>
      </w:r>
      <w:r>
        <w:rPr>
          <w:rtl w:val="0"/>
        </w:rPr>
        <w:t>tre qu</w:t>
      </w:r>
      <w:r>
        <w:rPr>
          <w:rtl w:val="1"/>
        </w:rPr>
        <w:t>’</w:t>
      </w:r>
      <w:r>
        <w:rPr>
          <w:rtl w:val="0"/>
        </w:rPr>
        <w:t>il y manque aussi le plafond. J</w:t>
      </w:r>
      <w:r>
        <w:rPr>
          <w:rtl w:val="1"/>
        </w:rPr>
        <w:t>’</w:t>
      </w:r>
      <w:r>
        <w:rPr>
          <w:rtl w:val="0"/>
        </w:rPr>
        <w:t>arpente ses couloirs dans mes r</w:t>
      </w:r>
      <w:r>
        <w:rPr>
          <w:rtl w:val="0"/>
        </w:rPr>
        <w:t>ê</w:t>
      </w:r>
      <w:r>
        <w:rPr>
          <w:rtl w:val="0"/>
        </w:rPr>
        <w:t>ves. Il y a quelqu</w:t>
      </w:r>
      <w:r>
        <w:rPr>
          <w:rtl w:val="1"/>
        </w:rPr>
        <w:t>’</w:t>
      </w:r>
      <w:r>
        <w:rPr>
          <w:rtl w:val="0"/>
        </w:rPr>
        <w:t>un que j</w:t>
      </w:r>
      <w:r>
        <w:rPr>
          <w:rtl w:val="1"/>
        </w:rPr>
        <w:t>’</w:t>
      </w:r>
      <w:r>
        <w:rPr>
          <w:rtl w:val="0"/>
        </w:rPr>
        <w:t>aime dans la pi</w:t>
      </w:r>
      <w:r>
        <w:rPr>
          <w:rtl w:val="0"/>
          <w:lang w:val="it-IT"/>
        </w:rPr>
        <w:t>è</w:t>
      </w:r>
      <w:r>
        <w:rPr>
          <w:rtl w:val="0"/>
        </w:rPr>
        <w:t xml:space="preserve">ce 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, mais je ne peux pas l</w:t>
      </w:r>
      <w:r>
        <w:rPr>
          <w:rtl w:val="1"/>
        </w:rPr>
        <w:t>’</w:t>
      </w:r>
      <w:r>
        <w:rPr>
          <w:rtl w:val="0"/>
        </w:rPr>
        <w:t>atteindre. Je sens sa pr</w:t>
      </w:r>
      <w:r>
        <w:rPr>
          <w:rtl w:val="0"/>
        </w:rPr>
        <w:t>é</w:t>
      </w:r>
      <w:r>
        <w:rPr>
          <w:rtl w:val="0"/>
        </w:rPr>
        <w:t>sence, sa tristesse, sa joie, son tourment. J</w:t>
      </w:r>
      <w:r>
        <w:rPr>
          <w:rtl w:val="1"/>
        </w:rPr>
        <w:t>’</w:t>
      </w:r>
      <w:r>
        <w:rPr>
          <w:rtl w:val="0"/>
        </w:rPr>
        <w:t>essaie de le rejoindre, de retrouver cette pr</w:t>
      </w:r>
      <w:r>
        <w:rPr>
          <w:rtl w:val="0"/>
        </w:rPr>
        <w:t>é</w:t>
      </w:r>
      <w:r>
        <w:rPr>
          <w:rtl w:val="0"/>
        </w:rPr>
        <w:t>sence. En chemin, je trouve des d</w:t>
      </w:r>
      <w:r>
        <w:rPr>
          <w:rtl w:val="0"/>
        </w:rPr>
        <w:t>é</w:t>
      </w:r>
      <w:r>
        <w:rPr>
          <w:rtl w:val="0"/>
        </w:rPr>
        <w:t xml:space="preserve">tails architecturaux et personnels: une </w:t>
      </w:r>
      <w:r>
        <w:rPr>
          <w:rtl w:val="0"/>
        </w:rPr>
        <w:t>é</w:t>
      </w:r>
      <w:r>
        <w:rPr>
          <w:rtl w:val="0"/>
        </w:rPr>
        <w:t xml:space="preserve">raflure dans le mur, qui ressemble </w:t>
      </w:r>
      <w:r>
        <w:rPr>
          <w:rtl w:val="0"/>
        </w:rPr>
        <w:t xml:space="preserve">à </w:t>
      </w:r>
      <w:r>
        <w:rPr>
          <w:rtl w:val="0"/>
        </w:rPr>
        <w:t>une t</w:t>
      </w:r>
      <w:r>
        <w:rPr>
          <w:rtl w:val="0"/>
        </w:rPr>
        <w:t>ê</w:t>
      </w:r>
      <w:r>
        <w:rPr>
          <w:rtl w:val="0"/>
        </w:rPr>
        <w:t xml:space="preserve">te de loup ou </w:t>
      </w:r>
      <w:r>
        <w:rPr>
          <w:rtl w:val="0"/>
        </w:rPr>
        <w:t xml:space="preserve">à </w:t>
      </w:r>
      <w:r>
        <w:rPr>
          <w:rtl w:val="0"/>
          <w:lang w:val="de-DE"/>
        </w:rPr>
        <w:t>mon chihuahua Toby, de petits jouets avec des traces de dents, la forme d</w:t>
      </w:r>
      <w:r>
        <w:rPr>
          <w:rtl w:val="1"/>
        </w:rPr>
        <w:t>’</w:t>
      </w:r>
      <w:r>
        <w:rPr>
          <w:rtl w:val="0"/>
        </w:rPr>
        <w:t>une bouilloire jet</w:t>
      </w:r>
      <w:r>
        <w:rPr>
          <w:rtl w:val="0"/>
        </w:rPr>
        <w:t>é</w:t>
      </w:r>
      <w:r>
        <w:rPr>
          <w:rtl w:val="0"/>
        </w:rPr>
        <w:t xml:space="preserve">e il y a longtemps. Ces choses me reviennent dans mon sommeil et chacune </w:t>
      </w:r>
      <w:r>
        <w:rPr>
          <w:rtl w:val="0"/>
        </w:rPr>
        <w:t>é</w:t>
      </w:r>
      <w:r>
        <w:rPr>
          <w:rtl w:val="0"/>
        </w:rPr>
        <w:t>veille en moi un sentiment tr</w:t>
      </w:r>
      <w:r>
        <w:rPr>
          <w:rtl w:val="0"/>
          <w:lang w:val="it-IT"/>
        </w:rPr>
        <w:t>è</w:t>
      </w:r>
      <w:r>
        <w:rPr>
          <w:rtl w:val="0"/>
        </w:rPr>
        <w:t>s fort qui m</w:t>
      </w:r>
      <w:r>
        <w:rPr>
          <w:rtl w:val="1"/>
        </w:rPr>
        <w:t>’</w:t>
      </w:r>
      <w:r>
        <w:rPr>
          <w:rtl w:val="0"/>
          <w:lang w:val="pt-PT"/>
        </w:rPr>
        <w:t>envo</w:t>
      </w:r>
      <w:r>
        <w:rPr>
          <w:rtl w:val="0"/>
        </w:rPr>
        <w:t>û</w:t>
      </w:r>
      <w:r>
        <w:rPr>
          <w:rtl w:val="0"/>
          <w:lang w:val="it-IT"/>
        </w:rPr>
        <w:t>te. C</w:t>
      </w:r>
      <w:r>
        <w:rPr>
          <w:rtl w:val="1"/>
        </w:rPr>
        <w:t>’</w:t>
      </w:r>
      <w:r>
        <w:rPr>
          <w:rtl w:val="0"/>
        </w:rPr>
        <w:t xml:space="preserve">est un sentiment </w:t>
      </w:r>
      <w:r>
        <w:rPr>
          <w:rtl w:val="0"/>
        </w:rPr>
        <w:t xml:space="preserve">à </w:t>
      </w:r>
      <w:r>
        <w:rPr>
          <w:rtl w:val="0"/>
        </w:rPr>
        <w:t>la fois triste et joyeux et ce m</w:t>
      </w:r>
      <w:r>
        <w:rPr>
          <w:rtl w:val="0"/>
        </w:rPr>
        <w:t>é</w:t>
      </w:r>
      <w:r>
        <w:rPr>
          <w:rtl w:val="0"/>
        </w:rPr>
        <w:t>lange me rend accro. Je suis impatient d</w:t>
      </w:r>
      <w:r>
        <w:rPr>
          <w:rtl w:val="1"/>
        </w:rPr>
        <w:t>’</w:t>
      </w:r>
      <w:r>
        <w:rPr>
          <w:rtl w:val="0"/>
        </w:rPr>
        <w:t>aller me coucher le soir. Parfois, j</w:t>
      </w:r>
      <w:r>
        <w:rPr>
          <w:rtl w:val="1"/>
        </w:rPr>
        <w:t>’</w:t>
      </w:r>
      <w:r>
        <w:rPr>
          <w:rtl w:val="0"/>
        </w:rPr>
        <w:t>ai envie de pleurer dans ces r</w:t>
      </w:r>
      <w:r>
        <w:rPr>
          <w:rtl w:val="0"/>
        </w:rPr>
        <w:t>ê</w:t>
      </w:r>
      <w:r>
        <w:rPr>
          <w:rtl w:val="0"/>
        </w:rPr>
        <w:t>ves. Mais au r</w:t>
      </w:r>
      <w:r>
        <w:rPr>
          <w:rtl w:val="0"/>
        </w:rPr>
        <w:t>é</w:t>
      </w:r>
      <w:r>
        <w:rPr>
          <w:rtl w:val="0"/>
        </w:rPr>
        <w:t>veil, je me sens toujours compl</w:t>
      </w:r>
      <w:r>
        <w:rPr>
          <w:rtl w:val="0"/>
          <w:lang w:val="it-IT"/>
        </w:rPr>
        <w:t>è</w:t>
      </w:r>
      <w:r>
        <w:rPr>
          <w:rtl w:val="0"/>
        </w:rPr>
        <w:t>tement r</w:t>
      </w:r>
      <w:r>
        <w:rPr>
          <w:rtl w:val="0"/>
        </w:rPr>
        <w:t>é</w:t>
      </w:r>
      <w:r>
        <w:rPr>
          <w:rtl w:val="0"/>
        </w:rPr>
        <w:t>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. Certaines maisons sont couvertes de tapisserie. La mienne est tapiss</w:t>
      </w:r>
      <w:r>
        <w:rPr>
          <w:rtl w:val="0"/>
        </w:rPr>
        <w:t>é</w:t>
      </w:r>
      <w:r>
        <w:rPr>
          <w:rtl w:val="0"/>
        </w:rPr>
        <w:t>e d</w:t>
      </w:r>
      <w:r>
        <w:rPr>
          <w:rtl w:val="0"/>
        </w:rPr>
        <w:t>’é</w:t>
      </w:r>
      <w:r>
        <w:rPr>
          <w:rtl w:val="0"/>
        </w:rPr>
        <w:t>motion. Bien s</w:t>
      </w:r>
      <w:r>
        <w:rPr>
          <w:rtl w:val="0"/>
        </w:rPr>
        <w:t>û</w:t>
      </w:r>
      <w:r>
        <w:rPr>
          <w:rtl w:val="0"/>
        </w:rPr>
        <w:t xml:space="preserve">r, transplanter cette </w:t>
      </w:r>
      <w:r>
        <w:rPr>
          <w:rtl w:val="0"/>
        </w:rPr>
        <w:t>é</w:t>
      </w:r>
      <w:r>
        <w:rPr>
          <w:rtl w:val="0"/>
        </w:rPr>
        <w:t>motion de mes r</w:t>
      </w:r>
      <w:r>
        <w:rPr>
          <w:rtl w:val="0"/>
        </w:rPr>
        <w:t>ê</w:t>
      </w:r>
      <w:r>
        <w:rPr>
          <w:rtl w:val="0"/>
        </w:rPr>
        <w:t xml:space="preserve">ves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cran est une op</w:t>
      </w:r>
      <w:r>
        <w:rPr>
          <w:rtl w:val="0"/>
        </w:rPr>
        <w:t>é</w:t>
      </w:r>
      <w:r>
        <w:rPr>
          <w:rtl w:val="0"/>
        </w:rPr>
        <w:t>ration des plus complexes. Le grand risque quand on transplante c</w:t>
      </w:r>
      <w:r>
        <w:rPr>
          <w:rtl w:val="1"/>
        </w:rPr>
        <w:t>’</w:t>
      </w:r>
      <w:r>
        <w:rPr>
          <w:rtl w:val="0"/>
        </w:rPr>
        <w:t>est le rejet de greffe; et l</w:t>
      </w:r>
      <w:r>
        <w:rPr>
          <w:rtl w:val="0"/>
        </w:rPr>
        <w:t>’é</w:t>
      </w:r>
      <w:r>
        <w:rPr>
          <w:rtl w:val="0"/>
        </w:rPr>
        <w:t>motion ne se transplante pas facilement. Seuls les plus grands romanciers et cin</w:t>
      </w:r>
      <w:r>
        <w:rPr>
          <w:rtl w:val="0"/>
        </w:rPr>
        <w:t>é</w:t>
      </w:r>
      <w:r>
        <w:rPr>
          <w:rtl w:val="0"/>
        </w:rPr>
        <w:t>astes y parviennent. Les musiciens s</w:t>
      </w:r>
      <w:r>
        <w:rPr>
          <w:rtl w:val="1"/>
        </w:rPr>
        <w:t>’</w:t>
      </w:r>
      <w:r>
        <w:rPr>
          <w:rtl w:val="0"/>
        </w:rPr>
        <w:t>en tirent mieux. Mais j</w:t>
      </w:r>
      <w:r>
        <w:rPr>
          <w:rtl w:val="1"/>
        </w:rPr>
        <w:t>’</w:t>
      </w:r>
      <w:r>
        <w:rPr>
          <w:rtl w:val="0"/>
        </w:rPr>
        <w:t>ai quand m</w:t>
      </w:r>
      <w:r>
        <w:rPr>
          <w:rtl w:val="0"/>
        </w:rPr>
        <w:t>ê</w:t>
      </w:r>
      <w:r>
        <w:rPr>
          <w:rtl w:val="0"/>
        </w:rPr>
        <w:t>me voulu essayer.</w:t>
      </w:r>
      <w:r>
        <w:rPr>
          <w:rtl w:val="0"/>
          <w:lang w:val="it-IT"/>
        </w:rPr>
        <w:t xml:space="preserve">» </w:t>
      </w:r>
      <w:r>
        <w:rPr>
          <w:rtl w:val="0"/>
        </w:rPr>
        <w:t>Ainsi, les fant</w:t>
      </w:r>
      <w:r>
        <w:rPr>
          <w:rtl w:val="0"/>
        </w:rPr>
        <w:t>ô</w:t>
      </w:r>
      <w:r>
        <w:rPr>
          <w:rtl w:val="0"/>
        </w:rPr>
        <w:t xml:space="preserve">mes du film correspondent </w:t>
      </w:r>
      <w:r>
        <w:rPr>
          <w:rtl w:val="0"/>
        </w:rPr>
        <w:t xml:space="preserve">à </w:t>
      </w:r>
      <w:r>
        <w:rPr>
          <w:rtl w:val="0"/>
          <w:lang w:val="it-IT"/>
        </w:rPr>
        <w:t>la volont</w:t>
      </w:r>
      <w:r>
        <w:rPr>
          <w:rtl w:val="0"/>
        </w:rPr>
        <w:t xml:space="preserve">é </w:t>
      </w:r>
      <w:r>
        <w:rPr>
          <w:rtl w:val="0"/>
        </w:rPr>
        <w:t>de Maddin de pr</w:t>
      </w:r>
      <w:r>
        <w:rPr>
          <w:rtl w:val="0"/>
        </w:rPr>
        <w:t>ê</w:t>
      </w:r>
      <w:r>
        <w:rPr>
          <w:rtl w:val="0"/>
        </w:rPr>
        <w:t>ter un corps, bien qu</w:t>
      </w:r>
      <w:r>
        <w:rPr>
          <w:rtl w:val="0"/>
        </w:rPr>
        <w:t>’é</w:t>
      </w:r>
      <w:r>
        <w:rPr>
          <w:rtl w:val="0"/>
          <w:lang w:val="en-US"/>
        </w:rPr>
        <w:t>th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 xml:space="preserve">, </w:t>
      </w:r>
      <w:r>
        <w:rPr>
          <w:rtl w:val="0"/>
        </w:rPr>
        <w:t xml:space="preserve">à </w:t>
      </w:r>
      <w:r>
        <w:rPr>
          <w:rtl w:val="0"/>
        </w:rPr>
        <w:t xml:space="preserve">ces </w:t>
      </w:r>
      <w:r>
        <w:rPr>
          <w:rtl w:val="0"/>
        </w:rPr>
        <w:t>ê</w:t>
      </w:r>
      <w:r>
        <w:rPr>
          <w:rtl w:val="0"/>
        </w:rPr>
        <w:t>tres chers dont il sent la pr</w:t>
      </w:r>
      <w:r>
        <w:rPr>
          <w:rtl w:val="0"/>
        </w:rPr>
        <w:t>é</w:t>
      </w:r>
      <w:r>
        <w:rPr>
          <w:rtl w:val="0"/>
        </w:rPr>
        <w:t>sence mais qui ne sont plus l</w:t>
      </w:r>
      <w:r>
        <w:rPr>
          <w:rtl w:val="0"/>
        </w:rPr>
        <w:t>à</w:t>
      </w:r>
      <w:r>
        <w:rPr>
          <w:rtl w:val="0"/>
          <w:lang w:val="nl-NL"/>
        </w:rPr>
        <w:t>. De m</w:t>
      </w:r>
      <w:r>
        <w:rPr>
          <w:rtl w:val="0"/>
        </w:rPr>
        <w:t>ê</w:t>
      </w:r>
      <w:r>
        <w:rPr>
          <w:rtl w:val="0"/>
        </w:rPr>
        <w:t>me, la difficult</w:t>
      </w:r>
      <w:r>
        <w:rPr>
          <w:rtl w:val="0"/>
        </w:rPr>
        <w:t xml:space="preserve">é </w:t>
      </w:r>
      <w:r>
        <w:rPr>
          <w:rtl w:val="0"/>
          <w:lang w:val="es-ES_tradnl"/>
        </w:rPr>
        <w:t>qu</w:t>
      </w:r>
      <w:r>
        <w:rPr>
          <w:rtl w:val="1"/>
        </w:rPr>
        <w:t>’</w:t>
      </w:r>
      <w:r>
        <w:rPr>
          <w:rtl w:val="0"/>
        </w:rPr>
        <w:t>affronte le personnage Ulysse pour ouvrir les trous de serrures donnant acc</w:t>
      </w:r>
      <w:r>
        <w:rPr>
          <w:rtl w:val="0"/>
          <w:lang w:val="it-IT"/>
        </w:rPr>
        <w:t>è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</w:rPr>
        <w:t>chacune des pi</w:t>
      </w:r>
      <w:r>
        <w:rPr>
          <w:rtl w:val="0"/>
          <w:lang w:val="it-IT"/>
        </w:rPr>
        <w:t>è</w:t>
      </w:r>
      <w:r>
        <w:rPr>
          <w:rtl w:val="0"/>
        </w:rPr>
        <w:t>ces qu</w:t>
      </w:r>
      <w:r>
        <w:rPr>
          <w:rtl w:val="1"/>
        </w:rPr>
        <w:t>’</w:t>
      </w:r>
      <w:r>
        <w:rPr>
          <w:rtl w:val="0"/>
        </w:rPr>
        <w:t xml:space="preserve">il faut traverser pour arriver </w:t>
      </w:r>
      <w:r>
        <w:rPr>
          <w:rtl w:val="0"/>
        </w:rPr>
        <w:t xml:space="preserve">à </w:t>
      </w:r>
      <w:r>
        <w:rPr>
          <w:rtl w:val="0"/>
        </w:rPr>
        <w:t>la chambre o</w:t>
      </w:r>
      <w:r>
        <w:rPr>
          <w:rtl w:val="0"/>
          <w:lang w:val="it-IT"/>
        </w:rPr>
        <w:t xml:space="preserve">ù </w:t>
      </w:r>
      <w:r>
        <w:rPr>
          <w:rtl w:val="0"/>
        </w:rPr>
        <w:t>sa femme Hyacinthe s</w:t>
      </w:r>
      <w:r>
        <w:rPr>
          <w:rtl w:val="1"/>
        </w:rPr>
        <w:t>’</w:t>
      </w:r>
      <w:r>
        <w:rPr>
          <w:rtl w:val="0"/>
        </w:rPr>
        <w:t>est enferm</w:t>
      </w:r>
      <w:r>
        <w:rPr>
          <w:rtl w:val="0"/>
        </w:rPr>
        <w:t>é</w:t>
      </w:r>
      <w:r>
        <w:rPr>
          <w:rtl w:val="0"/>
        </w:rPr>
        <w:t xml:space="preserve">e serait une allusion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it-IT"/>
        </w:rPr>
        <w:t>impossibilit</w:t>
      </w:r>
      <w:r>
        <w:rPr>
          <w:rtl w:val="0"/>
        </w:rPr>
        <w:t xml:space="preserve">é </w:t>
      </w:r>
      <w:r>
        <w:rPr>
          <w:rtl w:val="0"/>
        </w:rPr>
        <w:t>que ressent Maddin d</w:t>
      </w:r>
      <w:r>
        <w:rPr>
          <w:rtl w:val="1"/>
        </w:rPr>
        <w:t>’</w:t>
      </w:r>
      <w:r>
        <w:rPr>
          <w:rtl w:val="0"/>
        </w:rPr>
        <w:t xml:space="preserve">atteindre ses </w:t>
      </w:r>
      <w:r>
        <w:rPr>
          <w:rtl w:val="0"/>
        </w:rPr>
        <w:t>ê</w:t>
      </w:r>
      <w:r>
        <w:rPr>
          <w:rtl w:val="0"/>
        </w:rPr>
        <w:t>tres chers. Enfin, chaque pi</w:t>
      </w:r>
      <w:r>
        <w:rPr>
          <w:rtl w:val="0"/>
          <w:lang w:val="it-IT"/>
        </w:rPr>
        <w:t>è</w:t>
      </w:r>
      <w:r>
        <w:rPr>
          <w:rtl w:val="0"/>
        </w:rPr>
        <w:t xml:space="preserve">ce ouverte par Ulysse pourrait </w:t>
      </w:r>
      <w:r>
        <w:rPr>
          <w:rtl w:val="0"/>
        </w:rPr>
        <w:t>é</w:t>
      </w:r>
      <w:r>
        <w:rPr>
          <w:rtl w:val="0"/>
        </w:rPr>
        <w:t xml:space="preserve">quivaloir </w:t>
      </w:r>
      <w:r>
        <w:rPr>
          <w:rtl w:val="0"/>
        </w:rPr>
        <w:t xml:space="preserve">à </w:t>
      </w:r>
      <w:r>
        <w:rPr>
          <w:rtl w:val="0"/>
        </w:rPr>
        <w:t>un souvenir retrouv</w:t>
      </w:r>
      <w:r>
        <w:rPr>
          <w:rtl w:val="0"/>
        </w:rPr>
        <w:t xml:space="preserve">é… </w:t>
      </w:r>
    </w:p>
    <w:p>
      <w:pPr>
        <w:pStyle w:val="Body"/>
        <w:bidi w:val="0"/>
      </w:pPr>
      <w:r>
        <w:rPr>
          <w:rtl w:val="0"/>
          <w:lang w:val="es-ES_tradnl"/>
        </w:rPr>
        <w:t>En parall</w:t>
      </w:r>
      <w:r>
        <w:rPr>
          <w:rtl w:val="0"/>
          <w:lang w:val="it-IT"/>
        </w:rPr>
        <w:t>è</w:t>
      </w:r>
      <w:r>
        <w:rPr>
          <w:rtl w:val="0"/>
        </w:rPr>
        <w:t>le, Maddin porte une v</w:t>
      </w:r>
      <w:r>
        <w:rPr>
          <w:rtl w:val="0"/>
        </w:rPr>
        <w:t>é</w:t>
      </w:r>
      <w:r>
        <w:rPr>
          <w:rtl w:val="0"/>
        </w:rPr>
        <w:t xml:space="preserve">ritable affection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ancien, en particulier aux vieux disques en vinyle ou aux films d</w:t>
      </w:r>
      <w:r>
        <w:rPr>
          <w:rtl w:val="1"/>
        </w:rPr>
        <w:t>’</w:t>
      </w:r>
      <w:r>
        <w:rPr>
          <w:rtl w:val="0"/>
        </w:rPr>
        <w:t>archives, avec une pr</w:t>
      </w:r>
      <w:r>
        <w:rPr>
          <w:rtl w:val="0"/>
        </w:rPr>
        <w:t>é</w:t>
      </w:r>
      <w:r>
        <w:rPr>
          <w:rtl w:val="0"/>
        </w:rPr>
        <w:t>dilection pour les films r</w:t>
      </w:r>
      <w:r>
        <w:rPr>
          <w:rtl w:val="0"/>
        </w:rPr>
        <w:t>é</w:t>
      </w:r>
      <w:r>
        <w:rPr>
          <w:rtl w:val="0"/>
        </w:rPr>
        <w:t>alis</w:t>
      </w:r>
      <w:r>
        <w:rPr>
          <w:rtl w:val="0"/>
        </w:rPr>
        <w:t>é</w:t>
      </w:r>
      <w:r>
        <w:rPr>
          <w:rtl w:val="0"/>
        </w:rPr>
        <w:t>s entre les ann</w:t>
      </w:r>
      <w:r>
        <w:rPr>
          <w:rtl w:val="0"/>
        </w:rPr>
        <w:t>é</w:t>
      </w:r>
      <w:r>
        <w:rPr>
          <w:rtl w:val="0"/>
        </w:rPr>
        <w:t>es 1890 et 1940 par de r</w:t>
      </w:r>
      <w:r>
        <w:rPr>
          <w:rtl w:val="0"/>
        </w:rPr>
        <w:t>é</w:t>
      </w:r>
      <w:r>
        <w:rPr>
          <w:rtl w:val="0"/>
        </w:rPr>
        <w:t>alisateurs comme David Wark Griffith, Sergue</w:t>
      </w:r>
      <w:r>
        <w:rPr>
          <w:rtl w:val="0"/>
          <w:lang w:val="nl-NL"/>
        </w:rPr>
        <w:t xml:space="preserve">ï </w:t>
      </w:r>
      <w:r>
        <w:rPr>
          <w:rtl w:val="0"/>
        </w:rPr>
        <w:t>Eisenstein, Jean Epstein, Carl Theodore Dreyer, Benjamin Christensen, James Whale, Charles Laughton, Josef von Sternberg et beaucoup d</w:t>
      </w:r>
      <w:r>
        <w:rPr>
          <w:rtl w:val="1"/>
        </w:rPr>
        <w:t>’</w:t>
      </w:r>
      <w:r>
        <w:rPr>
          <w:rtl w:val="0"/>
        </w:rPr>
        <w:t>autres chez qui il semble percevoir une source originelle pour son travail de cin</w:t>
      </w:r>
      <w:r>
        <w:rPr>
          <w:rtl w:val="0"/>
        </w:rPr>
        <w:t>é</w:t>
      </w:r>
      <w:r>
        <w:rPr>
          <w:rtl w:val="0"/>
          <w:lang w:val="it-IT"/>
        </w:rPr>
        <w:t>aste. L</w:t>
      </w:r>
      <w:r>
        <w:rPr>
          <w:rtl w:val="1"/>
        </w:rPr>
        <w:t>’</w:t>
      </w:r>
      <w:r>
        <w:rPr>
          <w:rtl w:val="0"/>
        </w:rPr>
        <w:t>int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ê</w:t>
      </w:r>
      <w:r>
        <w:rPr>
          <w:rtl w:val="0"/>
        </w:rPr>
        <w:t>t de Maddin pour le cin</w:t>
      </w:r>
      <w:r>
        <w:rPr>
          <w:rtl w:val="0"/>
        </w:rPr>
        <w:t>é</w:t>
      </w:r>
      <w:r>
        <w:rPr>
          <w:rtl w:val="0"/>
        </w:rPr>
        <w:t>ma muet et pour les premi</w:t>
      </w:r>
      <w:r>
        <w:rPr>
          <w:rtl w:val="0"/>
          <w:lang w:val="it-IT"/>
        </w:rPr>
        <w:t>è</w:t>
      </w:r>
      <w:r>
        <w:rPr>
          <w:rtl w:val="0"/>
        </w:rPr>
        <w:t>res ann</w:t>
      </w:r>
      <w:r>
        <w:rPr>
          <w:rtl w:val="0"/>
        </w:rPr>
        <w:t>é</w:t>
      </w:r>
      <w:r>
        <w:rPr>
          <w:rtl w:val="0"/>
        </w:rPr>
        <w:t>es du cin</w:t>
      </w:r>
      <w:r>
        <w:rPr>
          <w:rtl w:val="0"/>
        </w:rPr>
        <w:t>é</w:t>
      </w:r>
      <w:r>
        <w:rPr>
          <w:rtl w:val="0"/>
        </w:rPr>
        <w:t>ma sonore et parlant (de 1927 jusqu</w:t>
      </w:r>
      <w:r>
        <w:rPr>
          <w:rtl w:val="1"/>
        </w:rPr>
        <w:t>’</w:t>
      </w:r>
      <w:r>
        <w:rPr>
          <w:rtl w:val="0"/>
        </w:rPr>
        <w:t>aux ann</w:t>
      </w:r>
      <w:r>
        <w:rPr>
          <w:rtl w:val="0"/>
        </w:rPr>
        <w:t>é</w:t>
      </w:r>
      <w:r>
        <w:rPr>
          <w:rtl w:val="0"/>
        </w:rPr>
        <w:t>es 1940 environ) s</w:t>
      </w:r>
      <w:r>
        <w:rPr>
          <w:rtl w:val="1"/>
        </w:rPr>
        <w:t>’</w:t>
      </w:r>
      <w:r>
        <w:rPr>
          <w:rtl w:val="0"/>
        </w:rPr>
        <w:t xml:space="preserve">exprime principalement </w:t>
      </w:r>
      <w:r>
        <w:rPr>
          <w:rtl w:val="0"/>
        </w:rPr>
        <w:t xml:space="preserve">à </w:t>
      </w:r>
      <w:r>
        <w:rPr>
          <w:rtl w:val="0"/>
        </w:rPr>
        <w:t>travers deux types de d</w:t>
      </w:r>
      <w:r>
        <w:rPr>
          <w:rtl w:val="0"/>
        </w:rPr>
        <w:t>é</w:t>
      </w:r>
      <w:r>
        <w:rPr>
          <w:rtl w:val="0"/>
          <w:lang w:val="it-IT"/>
        </w:rPr>
        <w:t>marches. La premi</w:t>
      </w:r>
      <w:r>
        <w:rPr>
          <w:rtl w:val="0"/>
          <w:lang w:val="it-IT"/>
        </w:rPr>
        <w:t>è</w:t>
      </w:r>
      <w:r>
        <w:rPr>
          <w:rtl w:val="0"/>
        </w:rPr>
        <w:t>re est illustr</w:t>
      </w:r>
      <w:r>
        <w:rPr>
          <w:rtl w:val="0"/>
        </w:rPr>
        <w:t>é</w:t>
      </w:r>
      <w:r>
        <w:rPr>
          <w:rtl w:val="0"/>
        </w:rPr>
        <w:t>e par son projet cin</w:t>
      </w:r>
      <w:r>
        <w:rPr>
          <w:rtl w:val="0"/>
        </w:rPr>
        <w:t>é</w:t>
      </w:r>
      <w:r>
        <w:rPr>
          <w:rtl w:val="0"/>
        </w:rPr>
        <w:t>matographique Spiritismes (S</w:t>
      </w:r>
      <w:r>
        <w:rPr>
          <w:rtl w:val="0"/>
        </w:rPr>
        <w:t>é</w:t>
      </w:r>
      <w:r>
        <w:rPr>
          <w:rtl w:val="0"/>
        </w:rPr>
        <w:t xml:space="preserve">ances, en anglais). </w:t>
      </w:r>
      <w:r>
        <w:rPr>
          <w:rtl w:val="0"/>
        </w:rPr>
        <w:t xml:space="preserve">À </w:t>
      </w:r>
      <w:r>
        <w:rPr>
          <w:rtl w:val="0"/>
        </w:rPr>
        <w:t>partir de la documentation disponible, Maddin s</w:t>
      </w:r>
      <w:r>
        <w:rPr>
          <w:rtl w:val="1"/>
        </w:rPr>
        <w:t>’</w:t>
      </w:r>
      <w:r>
        <w:rPr>
          <w:rtl w:val="0"/>
        </w:rPr>
        <w:t>int</w:t>
      </w:r>
      <w:r>
        <w:rPr>
          <w:rtl w:val="0"/>
        </w:rPr>
        <w:t>é</w:t>
      </w:r>
      <w:r>
        <w:rPr>
          <w:rtl w:val="0"/>
        </w:rPr>
        <w:t xml:space="preserve">resse </w:t>
      </w:r>
      <w:r>
        <w:rPr>
          <w:rtl w:val="0"/>
        </w:rPr>
        <w:t xml:space="preserve">à </w:t>
      </w:r>
      <w:r>
        <w:rPr>
          <w:rtl w:val="0"/>
        </w:rPr>
        <w:t>la conservation de l</w:t>
      </w:r>
      <w:r>
        <w:rPr>
          <w:rtl w:val="1"/>
        </w:rPr>
        <w:t>’</w:t>
      </w:r>
      <w:r>
        <w:rPr>
          <w:rtl w:val="0"/>
        </w:rPr>
        <w:t>histoire du cin</w:t>
      </w:r>
      <w:r>
        <w:rPr>
          <w:rtl w:val="0"/>
        </w:rPr>
        <w:t>é</w:t>
      </w:r>
      <w:r>
        <w:rPr>
          <w:rtl w:val="0"/>
        </w:rPr>
        <w:t xml:space="preserve">ma et en particulier </w:t>
      </w:r>
      <w:r>
        <w:rPr>
          <w:rtl w:val="0"/>
        </w:rPr>
        <w:t xml:space="preserve">à </w:t>
      </w:r>
      <w:r>
        <w:rPr>
          <w:rtl w:val="0"/>
        </w:rPr>
        <w:t>ce qu</w:t>
      </w:r>
      <w:r>
        <w:rPr>
          <w:rtl w:val="1"/>
        </w:rPr>
        <w:t>’</w:t>
      </w:r>
      <w:r>
        <w:rPr>
          <w:rtl w:val="0"/>
        </w:rPr>
        <w:t xml:space="preserve">il appelle les </w:t>
      </w:r>
      <w:r>
        <w:rPr>
          <w:rtl w:val="0"/>
        </w:rPr>
        <w:t>«</w:t>
      </w:r>
      <w:r>
        <w:rPr>
          <w:rtl w:val="0"/>
          <w:lang w:val="en-US"/>
        </w:rPr>
        <w:t>films fant</w:t>
      </w:r>
      <w:r>
        <w:rPr>
          <w:rtl w:val="0"/>
        </w:rPr>
        <w:t>ô</w:t>
      </w:r>
      <w:r>
        <w:rPr>
          <w:rtl w:val="0"/>
        </w:rPr>
        <w:t>mes</w:t>
      </w:r>
      <w:r>
        <w:rPr>
          <w:rtl w:val="0"/>
          <w:lang w:val="it-IT"/>
        </w:rPr>
        <w:t>»</w:t>
      </w:r>
      <w:r>
        <w:rPr>
          <w:rtl w:val="0"/>
        </w:rPr>
        <w:t>, c</w:t>
      </w:r>
      <w:r>
        <w:rPr>
          <w:rtl w:val="1"/>
        </w:rPr>
        <w:t>’</w:t>
      </w:r>
      <w:r>
        <w:rPr>
          <w:rtl w:val="0"/>
        </w:rPr>
        <w:t>est-</w:t>
      </w:r>
      <w:r>
        <w:rPr>
          <w:rtl w:val="0"/>
        </w:rPr>
        <w:t>à</w:t>
      </w:r>
      <w:r>
        <w:rPr>
          <w:rtl w:val="0"/>
        </w:rPr>
        <w:t>-dire les films oubli</w:t>
      </w:r>
      <w:r>
        <w:rPr>
          <w:rtl w:val="0"/>
        </w:rPr>
        <w:t>é</w:t>
      </w:r>
      <w:r>
        <w:rPr>
          <w:rtl w:val="0"/>
        </w:rPr>
        <w:t>s dont il n</w:t>
      </w:r>
      <w:r>
        <w:rPr>
          <w:rtl w:val="1"/>
        </w:rPr>
        <w:t>’</w:t>
      </w:r>
      <w:r>
        <w:rPr>
          <w:rtl w:val="0"/>
        </w:rPr>
        <w:t>existe plus aucune copie et qu</w:t>
      </w:r>
      <w:r>
        <w:rPr>
          <w:rtl w:val="1"/>
        </w:rPr>
        <w:t>’</w:t>
      </w:r>
      <w:r>
        <w:rPr>
          <w:rtl w:val="0"/>
        </w:rPr>
        <w:t>il n</w:t>
      </w:r>
      <w:r>
        <w:rPr>
          <w:rtl w:val="1"/>
        </w:rPr>
        <w:t>’</w:t>
      </w:r>
      <w:r>
        <w:rPr>
          <w:rtl w:val="0"/>
        </w:rPr>
        <w:t>est plus possible de visionner. Avec Spiritismes, Maddin reconstitue des versions imagin</w:t>
      </w:r>
      <w:r>
        <w:rPr>
          <w:rtl w:val="0"/>
        </w:rPr>
        <w:t>é</w:t>
      </w:r>
      <w:r>
        <w:rPr>
          <w:rtl w:val="0"/>
        </w:rPr>
        <w:t>es d</w:t>
      </w:r>
      <w:r>
        <w:rPr>
          <w:rtl w:val="1"/>
        </w:rPr>
        <w:t>’</w:t>
      </w:r>
      <w:r>
        <w:rPr>
          <w:rtl w:val="0"/>
        </w:rPr>
        <w:t>une centaine de films (fant</w:t>
      </w:r>
      <w:r>
        <w:rPr>
          <w:rtl w:val="0"/>
        </w:rPr>
        <w:t>ô</w:t>
      </w:r>
      <w:r>
        <w:rPr>
          <w:rtl w:val="0"/>
        </w:rPr>
        <w:t>mes) du cin</w:t>
      </w:r>
      <w:r>
        <w:rPr>
          <w:rtl w:val="0"/>
        </w:rPr>
        <w:t>é</w:t>
      </w:r>
      <w:r>
        <w:rPr>
          <w:rtl w:val="0"/>
        </w:rPr>
        <w:t>ma muet. Il s</w:t>
      </w:r>
      <w:r>
        <w:rPr>
          <w:rtl w:val="1"/>
        </w:rPr>
        <w:t>’</w:t>
      </w:r>
      <w:r>
        <w:rPr>
          <w:rtl w:val="0"/>
        </w:rPr>
        <w:t>agit de films inaboutis qui n</w:t>
      </w:r>
      <w:r>
        <w:rPr>
          <w:rtl w:val="1"/>
        </w:rPr>
        <w:t>’</w:t>
      </w:r>
      <w:r>
        <w:rPr>
          <w:rtl w:val="0"/>
        </w:rPr>
        <w:t>ont donc jamais exist</w:t>
      </w:r>
      <w:r>
        <w:rPr>
          <w:rtl w:val="0"/>
        </w:rPr>
        <w:t>é</w:t>
      </w:r>
      <w:r>
        <w:rPr>
          <w:rtl w:val="0"/>
        </w:rPr>
        <w:t>, ou de films c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 xml:space="preserve">bres </w:t>
      </w:r>
      <w:r>
        <w:rPr>
          <w:rtl w:val="0"/>
        </w:rPr>
        <w:t xml:space="preserve">à </w:t>
      </w:r>
      <w:r>
        <w:rPr>
          <w:rtl w:val="0"/>
        </w:rPr>
        <w:t xml:space="preserve">leur </w:t>
      </w:r>
      <w:r>
        <w:rPr>
          <w:rtl w:val="0"/>
        </w:rPr>
        <w:t>é</w:t>
      </w:r>
      <w:r>
        <w:rPr>
          <w:rtl w:val="0"/>
        </w:rPr>
        <w:t>poque mais aujourd</w:t>
      </w:r>
      <w:r>
        <w:rPr>
          <w:rtl w:val="1"/>
        </w:rPr>
        <w:t>’</w:t>
      </w:r>
      <w:r>
        <w:rPr>
          <w:rtl w:val="0"/>
        </w:rPr>
        <w:t>hui perdus soit parce qu</w:t>
      </w:r>
      <w:r>
        <w:rPr>
          <w:rtl w:val="1"/>
        </w:rPr>
        <w:t>’</w:t>
      </w:r>
      <w:r>
        <w:rPr>
          <w:rtl w:val="0"/>
        </w:rPr>
        <w:t>ils furent br</w:t>
      </w:r>
      <w:r>
        <w:rPr>
          <w:rtl w:val="0"/>
        </w:rPr>
        <w:t>û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s par les r</w:t>
      </w:r>
      <w:r>
        <w:rPr>
          <w:rtl w:val="0"/>
        </w:rPr>
        <w:t>é</w:t>
      </w:r>
      <w:r>
        <w:rPr>
          <w:rtl w:val="0"/>
        </w:rPr>
        <w:t>alisateurs eux-m</w:t>
      </w:r>
      <w:r>
        <w:rPr>
          <w:rtl w:val="0"/>
        </w:rPr>
        <w:t>ê</w:t>
      </w:r>
      <w:r>
        <w:rPr>
          <w:rtl w:val="0"/>
        </w:rPr>
        <w:t>mes ou lors d</w:t>
      </w:r>
      <w:r>
        <w:rPr>
          <w:rtl w:val="1"/>
        </w:rPr>
        <w:t>’</w:t>
      </w:r>
      <w:r>
        <w:rPr>
          <w:rtl w:val="0"/>
        </w:rPr>
        <w:t>accidents de projection, soit encore parce qu</w:t>
      </w:r>
      <w:r>
        <w:rPr>
          <w:rtl w:val="1"/>
        </w:rPr>
        <w:t>’</w:t>
      </w:r>
      <w:r>
        <w:rPr>
          <w:rtl w:val="0"/>
        </w:rPr>
        <w:t xml:space="preserve">ils furent </w:t>
      </w:r>
      <w:r>
        <w:rPr>
          <w:rtl w:val="0"/>
        </w:rPr>
        <w:t>é</w:t>
      </w:r>
      <w:r>
        <w:rPr>
          <w:rtl w:val="0"/>
        </w:rPr>
        <w:t>gar</w:t>
      </w:r>
      <w:r>
        <w:rPr>
          <w:rtl w:val="0"/>
        </w:rPr>
        <w:t>é</w:t>
      </w:r>
      <w:r>
        <w:rPr>
          <w:rtl w:val="0"/>
        </w:rPr>
        <w:t>s ou d</w:t>
      </w:r>
      <w:r>
        <w:rPr>
          <w:rtl w:val="0"/>
        </w:rPr>
        <w:t>é</w:t>
      </w:r>
      <w:r>
        <w:rPr>
          <w:rtl w:val="0"/>
        </w:rPr>
        <w:t>truits par des studios en manque de place pour le stockage. La seconde d</w:t>
      </w:r>
      <w:r>
        <w:rPr>
          <w:rtl w:val="0"/>
        </w:rPr>
        <w:t>é</w:t>
      </w:r>
      <w:r>
        <w:rPr>
          <w:rtl w:val="0"/>
        </w:rPr>
        <w:t>marche est l</w:t>
      </w:r>
      <w:r>
        <w:rPr>
          <w:rtl w:val="1"/>
        </w:rPr>
        <w:t>’</w:t>
      </w:r>
      <w:r>
        <w:rPr>
          <w:rtl w:val="0"/>
        </w:rPr>
        <w:t>appropriation de proc</w:t>
      </w:r>
      <w:r>
        <w:rPr>
          <w:rtl w:val="0"/>
        </w:rPr>
        <w:t>é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  <w:lang w:val="pt-PT"/>
        </w:rPr>
        <w:t>s cin</w:t>
      </w:r>
      <w:r>
        <w:rPr>
          <w:rtl w:val="0"/>
        </w:rPr>
        <w:t>é</w:t>
      </w:r>
      <w:r>
        <w:rPr>
          <w:rtl w:val="0"/>
        </w:rPr>
        <w:t>matographiques d</w:t>
      </w:r>
      <w:r>
        <w:rPr>
          <w:rtl w:val="1"/>
        </w:rPr>
        <w:t>’</w:t>
      </w:r>
      <w:r>
        <w:rPr>
          <w:rtl w:val="0"/>
        </w:rPr>
        <w:t xml:space="preserve">antan, qui contribue </w:t>
      </w:r>
      <w:r>
        <w:rPr>
          <w:rtl w:val="0"/>
        </w:rPr>
        <w:t xml:space="preserve">à </w:t>
      </w:r>
      <w:r>
        <w:rPr>
          <w:rtl w:val="0"/>
        </w:rPr>
        <w:t>faire ressortir l</w:t>
      </w:r>
      <w:r>
        <w:rPr>
          <w:rtl w:val="1"/>
        </w:rPr>
        <w:t>’</w:t>
      </w:r>
      <w:r>
        <w:rPr>
          <w:rtl w:val="0"/>
          <w:lang w:val="en-US"/>
        </w:rPr>
        <w:t>esth</w:t>
      </w:r>
      <w:r>
        <w:rPr>
          <w:rtl w:val="0"/>
        </w:rPr>
        <w:t>é</w:t>
      </w:r>
      <w:r>
        <w:rPr>
          <w:rtl w:val="0"/>
        </w:rPr>
        <w:t>tique tr</w:t>
      </w:r>
      <w:r>
        <w:rPr>
          <w:rtl w:val="0"/>
          <w:lang w:val="it-IT"/>
        </w:rPr>
        <w:t>è</w:t>
      </w:r>
      <w:r>
        <w:rPr>
          <w:rtl w:val="0"/>
        </w:rPr>
        <w:t xml:space="preserve">s personnelle et </w:t>
      </w:r>
      <w:r>
        <w:rPr>
          <w:rtl w:val="0"/>
        </w:rPr>
        <w:t>é</w:t>
      </w:r>
      <w:r>
        <w:rPr>
          <w:rtl w:val="0"/>
        </w:rPr>
        <w:t>clectique de Maddin dans le paysage cin</w:t>
      </w:r>
      <w:r>
        <w:rPr>
          <w:rtl w:val="0"/>
        </w:rPr>
        <w:t>é</w:t>
      </w:r>
      <w:r>
        <w:rPr>
          <w:rtl w:val="0"/>
        </w:rPr>
        <w:t xml:space="preserve">matographique contemporain. Parmi les emprunts que le Canadien fait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histoire du cin</w:t>
      </w:r>
      <w:r>
        <w:rPr>
          <w:rtl w:val="0"/>
        </w:rPr>
        <w:t>é</w:t>
      </w:r>
      <w:r>
        <w:rPr>
          <w:rtl w:val="0"/>
        </w:rPr>
        <w:t xml:space="preserve">ma, sont </w:t>
      </w:r>
      <w:r>
        <w:rPr>
          <w:rtl w:val="0"/>
        </w:rPr>
        <w:t xml:space="preserve">à </w:t>
      </w:r>
      <w:r>
        <w:rPr>
          <w:rtl w:val="0"/>
        </w:rPr>
        <w:t>relever, entre autres, le montage m</w:t>
      </w:r>
      <w:r>
        <w:rPr>
          <w:rtl w:val="0"/>
        </w:rPr>
        <w:t>é</w:t>
      </w:r>
      <w:r>
        <w:rPr>
          <w:rtl w:val="0"/>
        </w:rPr>
        <w:t>taphorique d</w:t>
      </w:r>
      <w:r>
        <w:rPr>
          <w:rtl w:val="1"/>
        </w:rPr>
        <w:t>’</w:t>
      </w:r>
      <w:r>
        <w:rPr>
          <w:rtl w:val="0"/>
        </w:rPr>
        <w:t>Eisenstein associant des images h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rog</w:t>
      </w:r>
      <w:r>
        <w:rPr>
          <w:rtl w:val="0"/>
          <w:lang w:val="it-IT"/>
        </w:rPr>
        <w:t>è</w:t>
      </w:r>
      <w:r>
        <w:rPr>
          <w:rtl w:val="0"/>
        </w:rPr>
        <w:t>nes pour stimuler la sensibilit</w:t>
      </w:r>
      <w:r>
        <w:rPr>
          <w:rtl w:val="0"/>
        </w:rPr>
        <w:t xml:space="preserve">é </w:t>
      </w:r>
      <w:r>
        <w:rPr>
          <w:rtl w:val="0"/>
        </w:rPr>
        <w:t xml:space="preserve">et les </w:t>
      </w:r>
      <w:r>
        <w:rPr>
          <w:rtl w:val="0"/>
        </w:rPr>
        <w:t>é</w:t>
      </w:r>
      <w:r>
        <w:rPr>
          <w:rtl w:val="0"/>
        </w:rPr>
        <w:t xml:space="preserve">motions du spectateur, la texture </w:t>
      </w:r>
      <w:r>
        <w:rPr>
          <w:rtl w:val="0"/>
        </w:rPr>
        <w:t>«</w:t>
      </w:r>
      <w:r>
        <w:rPr>
          <w:rtl w:val="0"/>
          <w:lang w:val="pt-PT"/>
        </w:rPr>
        <w:t>gros grain</w:t>
      </w:r>
      <w:r>
        <w:rPr>
          <w:rtl w:val="0"/>
          <w:lang w:val="it-IT"/>
        </w:rPr>
        <w:t xml:space="preserve">» </w:t>
      </w:r>
      <w:r>
        <w:rPr>
          <w:rtl w:val="0"/>
        </w:rPr>
        <w:t>de la pellicule noir et blanc, les intertitres, les vignettages par effet d</w:t>
      </w:r>
      <w:r>
        <w:rPr>
          <w:rtl w:val="1"/>
        </w:rPr>
        <w:t>’</w:t>
      </w:r>
      <w:r>
        <w:rPr>
          <w:rtl w:val="0"/>
        </w:rPr>
        <w:t>iris et la technique de surimpression du cin</w:t>
      </w:r>
      <w:r>
        <w:rPr>
          <w:rtl w:val="0"/>
        </w:rPr>
        <w:t>é</w:t>
      </w:r>
      <w:r>
        <w:rPr>
          <w:rtl w:val="0"/>
          <w:lang w:val="es-ES_tradnl"/>
        </w:rPr>
        <w:t>ma muet.</w:t>
      </w:r>
    </w:p>
    <w:p>
      <w:pPr>
        <w:pStyle w:val="Body"/>
        <w:bidi w:val="0"/>
      </w:pPr>
      <w:r>
        <w:rPr>
          <w:rtl w:val="0"/>
          <w:lang w:val="it-IT"/>
        </w:rPr>
        <w:t>Maddin appr</w:t>
      </w:r>
      <w:r>
        <w:rPr>
          <w:rtl w:val="0"/>
        </w:rPr>
        <w:t>é</w:t>
      </w:r>
      <w:r>
        <w:rPr>
          <w:rtl w:val="0"/>
        </w:rPr>
        <w:t>cie tout particuli</w:t>
      </w:r>
      <w:r>
        <w:rPr>
          <w:rtl w:val="0"/>
          <w:lang w:val="it-IT"/>
        </w:rPr>
        <w:t>è</w:t>
      </w:r>
      <w:r>
        <w:rPr>
          <w:rtl w:val="0"/>
        </w:rPr>
        <w:t>rement la surimpression, technique dont l</w:t>
      </w:r>
      <w:r>
        <w:rPr>
          <w:rtl w:val="1"/>
        </w:rPr>
        <w:t>’</w:t>
      </w:r>
      <w:r>
        <w:rPr>
          <w:rtl w:val="0"/>
        </w:rPr>
        <w:t>histoire s</w:t>
      </w:r>
      <w:r>
        <w:rPr>
          <w:rtl w:val="1"/>
        </w:rPr>
        <w:t>’</w:t>
      </w:r>
      <w:r>
        <w:rPr>
          <w:rtl w:val="0"/>
          <w:lang w:val="pt-PT"/>
        </w:rPr>
        <w:t>entrem</w:t>
      </w:r>
      <w:r>
        <w:rPr>
          <w:rtl w:val="0"/>
        </w:rPr>
        <w:t>ê</w:t>
      </w:r>
      <w:r>
        <w:rPr>
          <w:rtl w:val="0"/>
        </w:rPr>
        <w:t>le avec celle de la repr</w:t>
      </w:r>
      <w:r>
        <w:rPr>
          <w:rtl w:val="0"/>
        </w:rPr>
        <w:t>é</w:t>
      </w:r>
      <w:r>
        <w:rPr>
          <w:rtl w:val="0"/>
        </w:rPr>
        <w:t>sentation des fant</w:t>
      </w:r>
      <w:r>
        <w:rPr>
          <w:rtl w:val="0"/>
        </w:rPr>
        <w:t>ô</w:t>
      </w:r>
      <w:r>
        <w:rPr>
          <w:rtl w:val="0"/>
        </w:rPr>
        <w:t>mes au cin</w:t>
      </w:r>
      <w:r>
        <w:rPr>
          <w:rtl w:val="0"/>
        </w:rPr>
        <w:t>é</w:t>
      </w:r>
      <w:r>
        <w:rPr>
          <w:rtl w:val="0"/>
        </w:rPr>
        <w:t>ma (voir Encadr</w:t>
      </w:r>
      <w:r>
        <w:rPr>
          <w:rtl w:val="0"/>
        </w:rPr>
        <w:t xml:space="preserve">é </w:t>
      </w:r>
      <w:r>
        <w:rPr>
          <w:rtl w:val="0"/>
        </w:rPr>
        <w:t>2). Par l</w:t>
      </w:r>
      <w:r>
        <w:rPr>
          <w:rtl w:val="0"/>
        </w:rPr>
        <w:t xml:space="preserve">à </w:t>
      </w:r>
      <w:r>
        <w:rPr>
          <w:rtl w:val="0"/>
        </w:rPr>
        <w:t>m</w:t>
      </w:r>
      <w:r>
        <w:rPr>
          <w:rtl w:val="0"/>
        </w:rPr>
        <w:t>ê</w:t>
      </w:r>
      <w:r>
        <w:rPr>
          <w:rtl w:val="0"/>
        </w:rPr>
        <w:t>me, il fait un clin d</w:t>
      </w:r>
      <w:r>
        <w:rPr>
          <w:rtl w:val="0"/>
        </w:rPr>
        <w:t>’œ</w:t>
      </w:r>
      <w:r>
        <w:rPr>
          <w:rtl w:val="0"/>
        </w:rPr>
        <w:t xml:space="preserve">il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en-US"/>
        </w:rPr>
        <w:t>esth</w:t>
      </w:r>
      <w:r>
        <w:rPr>
          <w:rtl w:val="0"/>
        </w:rPr>
        <w:t>é</w:t>
      </w:r>
      <w:r>
        <w:rPr>
          <w:rtl w:val="0"/>
        </w:rPr>
        <w:t>tique et aux techniques sophistiqu</w:t>
      </w:r>
      <w:r>
        <w:rPr>
          <w:rtl w:val="0"/>
        </w:rPr>
        <w:t>é</w:t>
      </w:r>
      <w:r>
        <w:rPr>
          <w:rtl w:val="0"/>
        </w:rPr>
        <w:t>es que les pionniers du cin</w:t>
      </w:r>
      <w:r>
        <w:rPr>
          <w:rtl w:val="0"/>
        </w:rPr>
        <w:t>é</w:t>
      </w:r>
      <w:r>
        <w:rPr>
          <w:rtl w:val="0"/>
        </w:rPr>
        <w:t>ma tels que Georges M</w:t>
      </w:r>
      <w:r>
        <w:rPr>
          <w:rtl w:val="0"/>
        </w:rPr>
        <w:t>é</w:t>
      </w:r>
      <w:r>
        <w:rPr>
          <w:rtl w:val="0"/>
        </w:rPr>
        <w:t>li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>s et George Albert Smith ont d</w:t>
      </w:r>
      <w:r>
        <w:rPr>
          <w:rtl w:val="0"/>
        </w:rPr>
        <w:t>é</w:t>
      </w:r>
      <w:r>
        <w:rPr>
          <w:rtl w:val="0"/>
        </w:rPr>
        <w:t>velopp</w:t>
      </w:r>
      <w:r>
        <w:rPr>
          <w:rtl w:val="0"/>
        </w:rPr>
        <w:t>é</w:t>
      </w:r>
      <w:r>
        <w:rPr>
          <w:rtl w:val="0"/>
        </w:rPr>
        <w:t>es. Il emploie la surimpression en rem</w:t>
      </w:r>
      <w:r>
        <w:rPr>
          <w:rtl w:val="0"/>
        </w:rPr>
        <w:t>é</w:t>
      </w:r>
      <w:r>
        <w:rPr>
          <w:rtl w:val="0"/>
        </w:rPr>
        <w:t>morant l</w:t>
      </w:r>
      <w:r>
        <w:rPr>
          <w:rtl w:val="1"/>
        </w:rPr>
        <w:t>’</w:t>
      </w:r>
      <w:r>
        <w:rPr>
          <w:rtl w:val="0"/>
        </w:rPr>
        <w:t>usage qu</w:t>
      </w:r>
      <w:r>
        <w:rPr>
          <w:rtl w:val="1"/>
        </w:rPr>
        <w:t>’</w:t>
      </w:r>
      <w:r>
        <w:rPr>
          <w:rtl w:val="0"/>
        </w:rPr>
        <w:t>en faisaient ces premiers r</w:t>
      </w:r>
      <w:r>
        <w:rPr>
          <w:rtl w:val="0"/>
        </w:rPr>
        <w:t>é</w:t>
      </w:r>
      <w:r>
        <w:rPr>
          <w:rtl w:val="0"/>
        </w:rPr>
        <w:t>alisateurs tr</w:t>
      </w:r>
      <w:r>
        <w:rPr>
          <w:rtl w:val="0"/>
          <w:lang w:val="it-IT"/>
        </w:rPr>
        <w:t>è</w:t>
      </w:r>
      <w:r>
        <w:rPr>
          <w:rtl w:val="0"/>
        </w:rPr>
        <w:t>s attach</w:t>
      </w:r>
      <w:r>
        <w:rPr>
          <w:rtl w:val="0"/>
        </w:rPr>
        <w:t>é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</w:rPr>
        <w:t>la tradition des spectacles de magie. Comme eux, Maddin recourt aux surimpressions int</w:t>
      </w:r>
      <w:r>
        <w:rPr>
          <w:rtl w:val="0"/>
        </w:rPr>
        <w:t>é</w:t>
      </w:r>
      <w:r>
        <w:rPr>
          <w:rtl w:val="0"/>
        </w:rPr>
        <w:t>gr</w:t>
      </w:r>
      <w:r>
        <w:rPr>
          <w:rtl w:val="0"/>
        </w:rPr>
        <w:t>é</w:t>
      </w:r>
      <w:r>
        <w:rPr>
          <w:rtl w:val="0"/>
        </w:rPr>
        <w:t xml:space="preserve">es </w:t>
      </w:r>
      <w:r>
        <w:rPr>
          <w:rtl w:val="0"/>
        </w:rPr>
        <w:t xml:space="preserve">à </w:t>
      </w:r>
      <w:r>
        <w:rPr>
          <w:rtl w:val="0"/>
          <w:lang w:val="it-IT"/>
        </w:rPr>
        <w:t>la cam</w:t>
      </w:r>
      <w:r>
        <w:rPr>
          <w:rtl w:val="0"/>
        </w:rPr>
        <w:t>é</w:t>
      </w:r>
      <w:r>
        <w:rPr>
          <w:rtl w:val="0"/>
        </w:rPr>
        <w:t>ra en tant qu</w:t>
      </w:r>
      <w:r>
        <w:rPr>
          <w:rtl w:val="1"/>
        </w:rPr>
        <w:t>’</w:t>
      </w:r>
      <w:r>
        <w:rPr>
          <w:rtl w:val="0"/>
        </w:rPr>
        <w:t>artifice permettant de rendre visible ce qui est d</w:t>
      </w:r>
      <w:r>
        <w:rPr>
          <w:rtl w:val="1"/>
        </w:rPr>
        <w:t>’</w:t>
      </w:r>
      <w:r>
        <w:rPr>
          <w:rtl w:val="0"/>
        </w:rPr>
        <w:t>ordinaire invisible, pour reproduire des fant</w:t>
      </w:r>
      <w:r>
        <w:rPr>
          <w:rtl w:val="0"/>
        </w:rPr>
        <w:t>ô</w:t>
      </w:r>
      <w:r>
        <w:rPr>
          <w:rtl w:val="0"/>
        </w:rPr>
        <w:t xml:space="preserve">mes ou </w:t>
      </w:r>
      <w:r>
        <w:rPr>
          <w:rtl w:val="0"/>
        </w:rPr>
        <w:t>é</w:t>
      </w:r>
      <w:r>
        <w:rPr>
          <w:rtl w:val="0"/>
        </w:rPr>
        <w:t>voquer les images mentales, les r</w:t>
      </w:r>
      <w:r>
        <w:rPr>
          <w:rtl w:val="0"/>
        </w:rPr>
        <w:t>ê</w:t>
      </w:r>
      <w:r>
        <w:rPr>
          <w:rtl w:val="0"/>
        </w:rPr>
        <w:t>ves, les cauchemars, les pens</w:t>
      </w:r>
      <w:r>
        <w:rPr>
          <w:rtl w:val="0"/>
        </w:rPr>
        <w:t>é</w:t>
      </w:r>
      <w:r>
        <w:rPr>
          <w:rtl w:val="0"/>
        </w:rPr>
        <w:t>es des personnages. Comme eux, il affectionne la figure du fant</w:t>
      </w:r>
      <w:r>
        <w:rPr>
          <w:rtl w:val="0"/>
        </w:rPr>
        <w:t>ô</w:t>
      </w:r>
      <w:r>
        <w:rPr>
          <w:rtl w:val="0"/>
        </w:rPr>
        <w:t>me, peut-</w:t>
      </w:r>
      <w:r>
        <w:rPr>
          <w:rtl w:val="0"/>
        </w:rPr>
        <w:t>ê</w:t>
      </w:r>
      <w:r>
        <w:rPr>
          <w:rtl w:val="0"/>
        </w:rPr>
        <w:t>tre parce que celle-ci cristallise le pouvoir de fascination que peut exercer le cin</w:t>
      </w:r>
      <w:r>
        <w:rPr>
          <w:rtl w:val="0"/>
        </w:rPr>
        <w:t>é</w:t>
      </w:r>
      <w:r>
        <w:rPr>
          <w:rtl w:val="0"/>
        </w:rPr>
        <w:t xml:space="preserve">ma. </w:t>
      </w:r>
      <w:r>
        <w:rPr>
          <w:rtl w:val="0"/>
        </w:rPr>
        <w:t xml:space="preserve">À </w:t>
      </w:r>
      <w:r>
        <w:rPr>
          <w:rtl w:val="0"/>
        </w:rPr>
        <w:t>leur instar, Maddin est attir</w:t>
      </w:r>
      <w:r>
        <w:rPr>
          <w:rtl w:val="0"/>
        </w:rPr>
        <w:t xml:space="preserve">é </w:t>
      </w:r>
      <w:r>
        <w:rPr>
          <w:rtl w:val="0"/>
        </w:rPr>
        <w:t>par l</w:t>
      </w:r>
      <w:r>
        <w:rPr>
          <w:rtl w:val="1"/>
        </w:rPr>
        <w:t>’</w:t>
      </w:r>
      <w:r>
        <w:rPr>
          <w:rtl w:val="0"/>
        </w:rPr>
        <w:t>imaginaire du surnaturel. Sa filmographie foisonne de r</w:t>
      </w:r>
      <w:r>
        <w:rPr>
          <w:rtl w:val="0"/>
        </w:rPr>
        <w:t>é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 xml:space="preserve">rences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pt-PT"/>
        </w:rPr>
        <w:t>occultisme (le mesm</w:t>
      </w:r>
      <w:r>
        <w:rPr>
          <w:rtl w:val="0"/>
        </w:rPr>
        <w:t>é</w:t>
      </w:r>
      <w:r>
        <w:rPr>
          <w:rtl w:val="0"/>
          <w:lang w:val="en-US"/>
        </w:rPr>
        <w:t>risme dans Twilight of the Ice Nymphs, 1997), aux maisons hant</w:t>
      </w:r>
      <w:r>
        <w:rPr>
          <w:rtl w:val="0"/>
        </w:rPr>
        <w:t>é</w:t>
      </w:r>
      <w:r>
        <w:rPr>
          <w:rtl w:val="0"/>
        </w:rPr>
        <w:t xml:space="preserve">es et </w:t>
      </w:r>
      <w:r>
        <w:rPr>
          <w:rtl w:val="0"/>
        </w:rPr>
        <w:t xml:space="preserve">à </w:t>
      </w:r>
      <w:r>
        <w:rPr>
          <w:rtl w:val="0"/>
        </w:rPr>
        <w:t>la voyance (Keyhole, 2011), au spiritisme (Seances, 2013), au vampirisme (Dracula: Pages From a Virgin</w:t>
      </w:r>
      <w:r>
        <w:rPr>
          <w:rtl w:val="1"/>
        </w:rPr>
        <w:t>’</w:t>
      </w:r>
      <w:r>
        <w:rPr>
          <w:rtl w:val="0"/>
        </w:rPr>
        <w:t>s Diary, 2002), aux mus</w:t>
      </w:r>
      <w:r>
        <w:rPr>
          <w:rtl w:val="0"/>
        </w:rPr>
        <w:t>é</w:t>
      </w:r>
      <w:r>
        <w:rPr>
          <w:rtl w:val="0"/>
        </w:rPr>
        <w:t>es de cire logeant des sculptures vivantes (Cowards Bend the Knee, 2003), entre autres. D</w:t>
      </w:r>
      <w:r>
        <w:rPr>
          <w:rtl w:val="1"/>
        </w:rPr>
        <w:t>’</w:t>
      </w:r>
      <w:r>
        <w:rPr>
          <w:rtl w:val="0"/>
        </w:rPr>
        <w:t>apr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>s Maddin, l</w:t>
      </w:r>
      <w:r>
        <w:rPr>
          <w:rtl w:val="1"/>
        </w:rPr>
        <w:t>’</w:t>
      </w:r>
      <w:r>
        <w:rPr>
          <w:rtl w:val="0"/>
        </w:rPr>
        <w:t>imaginaire du surnaturel et du paranormal est indissociable de l</w:t>
      </w:r>
      <w:r>
        <w:rPr>
          <w:rtl w:val="1"/>
        </w:rPr>
        <w:t>’</w:t>
      </w:r>
      <w:r>
        <w:rPr>
          <w:rtl w:val="0"/>
        </w:rPr>
        <w:t>histoire du cin</w:t>
      </w:r>
      <w:r>
        <w:rPr>
          <w:rtl w:val="0"/>
        </w:rPr>
        <w:t>é</w:t>
      </w:r>
      <w:r>
        <w:rPr>
          <w:rtl w:val="0"/>
          <w:lang w:val="it-IT"/>
        </w:rPr>
        <w:t>ma. Interview</w:t>
      </w:r>
      <w:r>
        <w:rPr>
          <w:rtl w:val="0"/>
        </w:rPr>
        <w:t xml:space="preserve">é à </w:t>
      </w:r>
      <w:r>
        <w:rPr>
          <w:rtl w:val="0"/>
        </w:rPr>
        <w:t>ce propos, le r</w:t>
      </w:r>
      <w:r>
        <w:rPr>
          <w:rtl w:val="0"/>
        </w:rPr>
        <w:t>é</w:t>
      </w:r>
      <w:r>
        <w:rPr>
          <w:rtl w:val="0"/>
        </w:rPr>
        <w:t xml:space="preserve">alisateur canadien explique: </w:t>
      </w:r>
      <w:r>
        <w:rPr>
          <w:rtl w:val="0"/>
        </w:rPr>
        <w:t>«</w:t>
      </w:r>
      <w:r>
        <w:rPr>
          <w:rtl w:val="0"/>
        </w:rPr>
        <w:t>L</w:t>
      </w:r>
      <w:r>
        <w:rPr>
          <w:rtl w:val="0"/>
        </w:rPr>
        <w:t>’â</w:t>
      </w:r>
      <w:r>
        <w:rPr>
          <w:rtl w:val="0"/>
          <w:lang w:val="da-DK"/>
        </w:rPr>
        <w:t>ge d</w:t>
      </w:r>
      <w:r>
        <w:rPr>
          <w:rtl w:val="1"/>
        </w:rPr>
        <w:t>’</w:t>
      </w:r>
      <w:r>
        <w:rPr>
          <w:rtl w:val="0"/>
        </w:rPr>
        <w:t>or du spiritisme est aussi celui de la photographie et du cin</w:t>
      </w:r>
      <w:r>
        <w:rPr>
          <w:rtl w:val="0"/>
        </w:rPr>
        <w:t>é</w:t>
      </w:r>
      <w:r>
        <w:rPr>
          <w:rtl w:val="0"/>
          <w:lang w:val="es-ES_tradnl"/>
        </w:rPr>
        <w:t>ma muet! D</w:t>
      </w:r>
      <w:r>
        <w:rPr>
          <w:rtl w:val="0"/>
          <w:lang w:val="it-IT"/>
        </w:rPr>
        <w:t>è</w:t>
      </w:r>
      <w:r>
        <w:rPr>
          <w:rtl w:val="0"/>
        </w:rPr>
        <w:t>s ses d</w:t>
      </w:r>
      <w:r>
        <w:rPr>
          <w:rtl w:val="0"/>
        </w:rPr>
        <w:t>é</w:t>
      </w:r>
      <w:r>
        <w:rPr>
          <w:rtl w:val="0"/>
        </w:rPr>
        <w:t xml:space="preserve">buts, je crois, la photographie </w:t>
      </w:r>
      <w:r>
        <w:rPr>
          <w:rtl w:val="0"/>
        </w:rPr>
        <w:t xml:space="preserve">– </w:t>
      </w:r>
      <w:r>
        <w:rPr>
          <w:rtl w:val="0"/>
        </w:rPr>
        <w:t>et, par extension, le cin</w:t>
      </w:r>
      <w:r>
        <w:rPr>
          <w:rtl w:val="0"/>
        </w:rPr>
        <w:t>é</w:t>
      </w:r>
      <w:r>
        <w:rPr>
          <w:rtl w:val="0"/>
          <w:lang w:val="it-IT"/>
        </w:rPr>
        <w:t xml:space="preserve">ma </w:t>
      </w:r>
      <w:r>
        <w:rPr>
          <w:rtl w:val="0"/>
        </w:rPr>
        <w:t xml:space="preserve">– </w:t>
      </w:r>
      <w:r>
        <w:rPr>
          <w:rtl w:val="0"/>
        </w:rPr>
        <w:t>a intrins</w:t>
      </w:r>
      <w:r>
        <w:rPr>
          <w:rtl w:val="0"/>
          <w:lang w:val="it-IT"/>
        </w:rPr>
        <w:t>è</w:t>
      </w:r>
      <w:r>
        <w:rPr>
          <w:rtl w:val="0"/>
        </w:rPr>
        <w:t>quement eu partie li</w:t>
      </w:r>
      <w:r>
        <w:rPr>
          <w:rtl w:val="0"/>
        </w:rPr>
        <w:t>é</w:t>
      </w:r>
      <w:r>
        <w:rPr>
          <w:rtl w:val="0"/>
        </w:rPr>
        <w:t>e avec la mort, les disparus. L</w:t>
      </w:r>
      <w:r>
        <w:rPr>
          <w:rtl w:val="1"/>
        </w:rPr>
        <w:t>’</w:t>
      </w:r>
      <w:r>
        <w:rPr>
          <w:rtl w:val="0"/>
        </w:rPr>
        <w:t>appareil photo, la cam</w:t>
      </w:r>
      <w:r>
        <w:rPr>
          <w:rtl w:val="0"/>
        </w:rPr>
        <w:t>é</w:t>
      </w:r>
      <w:r>
        <w:rPr>
          <w:rtl w:val="0"/>
        </w:rPr>
        <w:t>ra captent des fant</w:t>
      </w:r>
      <w:r>
        <w:rPr>
          <w:rtl w:val="0"/>
        </w:rPr>
        <w:t>ô</w:t>
      </w:r>
      <w:r>
        <w:rPr>
          <w:rtl w:val="0"/>
        </w:rPr>
        <w:t>mes... par exemple, si je vous filmais, l</w:t>
      </w:r>
      <w:r>
        <w:rPr>
          <w:rtl w:val="0"/>
        </w:rPr>
        <w:t>à</w:t>
      </w:r>
      <w:r>
        <w:rPr>
          <w:rtl w:val="0"/>
        </w:rPr>
        <w:t xml:space="preserve">, je capturerais votre </w:t>
      </w:r>
      <w:r>
        <w:rPr>
          <w:rtl w:val="0"/>
        </w:rPr>
        <w:t>é</w:t>
      </w:r>
      <w:r>
        <w:rPr>
          <w:rtl w:val="0"/>
        </w:rPr>
        <w:t>tat aujourd</w:t>
      </w:r>
      <w:r>
        <w:rPr>
          <w:rtl w:val="1"/>
        </w:rPr>
        <w:t>’</w:t>
      </w:r>
      <w:r>
        <w:rPr>
          <w:rtl w:val="0"/>
        </w:rPr>
        <w:t>hui. Mais demain vous serez v</w:t>
      </w:r>
      <w:r>
        <w:rPr>
          <w:rtl w:val="0"/>
        </w:rPr>
        <w:t>ê</w:t>
      </w:r>
      <w:r>
        <w:rPr>
          <w:rtl w:val="0"/>
        </w:rPr>
        <w:t xml:space="preserve">tu autrement, ou dans un autre </w:t>
      </w:r>
      <w:r>
        <w:rPr>
          <w:rtl w:val="0"/>
        </w:rPr>
        <w:t>é</w:t>
      </w:r>
      <w:r>
        <w:rPr>
          <w:rtl w:val="0"/>
        </w:rPr>
        <w:t>tat d</w:t>
      </w:r>
      <w:r>
        <w:rPr>
          <w:rtl w:val="1"/>
        </w:rPr>
        <w:t>’</w:t>
      </w:r>
      <w:r>
        <w:rPr>
          <w:rtl w:val="0"/>
        </w:rPr>
        <w:t>esprit, vous serez plus vieux d</w:t>
      </w:r>
      <w:r>
        <w:rPr>
          <w:rtl w:val="1"/>
        </w:rPr>
        <w:t>’</w:t>
      </w:r>
      <w:r>
        <w:rPr>
          <w:rtl w:val="0"/>
        </w:rPr>
        <w:t>un jour: bref, ce ne sera alors plus vous que j</w:t>
      </w:r>
      <w:r>
        <w:rPr>
          <w:rtl w:val="1"/>
        </w:rPr>
        <w:t>’</w:t>
      </w:r>
      <w:r>
        <w:rPr>
          <w:rtl w:val="0"/>
        </w:rPr>
        <w:t>aurais en film, mais votre image pass</w:t>
      </w:r>
      <w:r>
        <w:rPr>
          <w:rtl w:val="0"/>
        </w:rPr>
        <w:t>é</w:t>
      </w:r>
      <w:r>
        <w:rPr>
          <w:rtl w:val="0"/>
        </w:rPr>
        <w:t>e, d</w:t>
      </w:r>
      <w:r>
        <w:rPr>
          <w:rtl w:val="0"/>
        </w:rPr>
        <w:t>é</w:t>
      </w:r>
      <w:r>
        <w:rPr>
          <w:rtl w:val="0"/>
        </w:rPr>
        <w:t>funte. Votre fant</w:t>
      </w:r>
      <w:r>
        <w:rPr>
          <w:rtl w:val="0"/>
        </w:rPr>
        <w:t>ô</w:t>
      </w:r>
      <w:r>
        <w:rPr>
          <w:rtl w:val="0"/>
        </w:rPr>
        <w:t>me. Tout cela, le cin</w:t>
      </w:r>
      <w:r>
        <w:rPr>
          <w:rtl w:val="0"/>
        </w:rPr>
        <w:t>é</w:t>
      </w:r>
      <w:r>
        <w:rPr>
          <w:rtl w:val="0"/>
          <w:lang w:val="es-ES_tradnl"/>
        </w:rPr>
        <w:t xml:space="preserve">ma en </w:t>
      </w:r>
      <w:r>
        <w:rPr>
          <w:rtl w:val="0"/>
        </w:rPr>
        <w:t>é</w:t>
      </w:r>
      <w:r>
        <w:rPr>
          <w:rtl w:val="0"/>
        </w:rPr>
        <w:t>tait peut-</w:t>
      </w:r>
      <w:r>
        <w:rPr>
          <w:rtl w:val="0"/>
        </w:rPr>
        <w:t>ê</w:t>
      </w:r>
      <w:r>
        <w:rPr>
          <w:rtl w:val="0"/>
        </w:rPr>
        <w:t xml:space="preserve">tre davantage conscient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poque du muet qui, par l</w:t>
      </w:r>
      <w:r>
        <w:rPr>
          <w:rtl w:val="1"/>
        </w:rPr>
        <w:t>’</w:t>
      </w:r>
      <w:r>
        <w:rPr>
          <w:rtl w:val="0"/>
        </w:rPr>
        <w:t>absence de synchronisation de l</w:t>
      </w:r>
      <w:r>
        <w:rPr>
          <w:rtl w:val="1"/>
        </w:rPr>
        <w:t>’</w:t>
      </w:r>
      <w:r>
        <w:rPr>
          <w:rtl w:val="0"/>
        </w:rPr>
        <w:t>image et du son, manifestait toujours plus ou moins une pr</w:t>
      </w:r>
      <w:r>
        <w:rPr>
          <w:rtl w:val="0"/>
        </w:rPr>
        <w:t>é</w:t>
      </w:r>
      <w:r>
        <w:rPr>
          <w:rtl w:val="0"/>
        </w:rPr>
        <w:t>sence fantomatique... Mais ce lien entre les images enregistr</w:t>
      </w:r>
      <w:r>
        <w:rPr>
          <w:rtl w:val="0"/>
        </w:rPr>
        <w:t>é</w:t>
      </w:r>
      <w:r>
        <w:rPr>
          <w:rtl w:val="0"/>
        </w:rPr>
        <w:t>es et les fant</w:t>
      </w:r>
      <w:r>
        <w:rPr>
          <w:rtl w:val="0"/>
        </w:rPr>
        <w:t>ô</w:t>
      </w:r>
      <w:r>
        <w:rPr>
          <w:rtl w:val="0"/>
        </w:rPr>
        <w:t>mes me semble tout aussi valable aujourd</w:t>
      </w:r>
      <w:r>
        <w:rPr>
          <w:rtl w:val="1"/>
        </w:rPr>
        <w:t>’</w:t>
      </w:r>
      <w:r>
        <w:rPr>
          <w:rtl w:val="0"/>
        </w:rPr>
        <w:t>hui, avec une cam</w:t>
      </w:r>
      <w:r>
        <w:rPr>
          <w:rtl w:val="0"/>
        </w:rPr>
        <w:t>é</w:t>
      </w:r>
      <w:r>
        <w:rPr>
          <w:rtl w:val="0"/>
          <w:lang w:val="pt-PT"/>
        </w:rPr>
        <w:t>ra num</w:t>
      </w:r>
      <w:r>
        <w:rPr>
          <w:rtl w:val="0"/>
        </w:rPr>
        <w:t>é</w:t>
      </w:r>
      <w:r>
        <w:rPr>
          <w:rtl w:val="0"/>
        </w:rPr>
        <w:t>rique.</w:t>
      </w:r>
      <w:r>
        <w:rPr>
          <w:rtl w:val="0"/>
          <w:lang w:val="it-IT"/>
        </w:rPr>
        <w:t xml:space="preserve">» </w:t>
      </w:r>
      <w:r>
        <w:rPr>
          <w:rtl w:val="0"/>
        </w:rPr>
        <w:t>Maddin flirte de fa</w:t>
      </w:r>
      <w:r>
        <w:rPr>
          <w:rtl w:val="0"/>
        </w:rPr>
        <w:t>ç</w:t>
      </w:r>
      <w:r>
        <w:rPr>
          <w:rtl w:val="0"/>
          <w:lang w:val="it-IT"/>
        </w:rPr>
        <w:t>on ambig</w:t>
      </w:r>
      <w:r>
        <w:rPr>
          <w:rtl w:val="0"/>
        </w:rPr>
        <w:t>ü</w:t>
      </w:r>
      <w:r>
        <w:rPr>
          <w:rtl w:val="0"/>
        </w:rPr>
        <w:t>e avec l</w:t>
      </w:r>
      <w:r>
        <w:rPr>
          <w:rtl w:val="1"/>
        </w:rPr>
        <w:t>’</w:t>
      </w:r>
      <w:r>
        <w:rPr>
          <w:rtl w:val="0"/>
        </w:rPr>
        <w:t>imaginaire du surnaturel provocant une tension entre l</w:t>
      </w:r>
      <w:r>
        <w:rPr>
          <w:rtl w:val="1"/>
        </w:rPr>
        <w:t>’</w:t>
      </w:r>
      <w:r>
        <w:rPr>
          <w:rtl w:val="0"/>
        </w:rPr>
        <w:t>emploi qu</w:t>
      </w:r>
      <w:r>
        <w:rPr>
          <w:rtl w:val="1"/>
        </w:rPr>
        <w:t>’</w:t>
      </w:r>
      <w:r>
        <w:rPr>
          <w:rtl w:val="0"/>
        </w:rPr>
        <w:t>il fait du fant</w:t>
      </w:r>
      <w:r>
        <w:rPr>
          <w:rtl w:val="0"/>
        </w:rPr>
        <w:t>ô</w:t>
      </w:r>
      <w:r>
        <w:rPr>
          <w:rtl w:val="0"/>
        </w:rPr>
        <w:t>me au sens figur</w:t>
      </w:r>
      <w:r>
        <w:rPr>
          <w:rtl w:val="0"/>
        </w:rPr>
        <w:t xml:space="preserve">é </w:t>
      </w:r>
      <w:r>
        <w:rPr>
          <w:rtl w:val="0"/>
        </w:rPr>
        <w:t>et au sens litt</w:t>
      </w:r>
      <w:r>
        <w:rPr>
          <w:rtl w:val="0"/>
        </w:rPr>
        <w:t>é</w:t>
      </w:r>
      <w:r>
        <w:rPr>
          <w:rtl w:val="0"/>
        </w:rPr>
        <w:t>ral. De sorte que le spectateur pourrait prendre  les fant</w:t>
      </w:r>
      <w:r>
        <w:rPr>
          <w:rtl w:val="0"/>
        </w:rPr>
        <w:t>ô</w:t>
      </w:r>
      <w:r>
        <w:rPr>
          <w:rtl w:val="0"/>
        </w:rPr>
        <w:t>mes pour une simple repr</w:t>
      </w:r>
      <w:r>
        <w:rPr>
          <w:rtl w:val="0"/>
        </w:rPr>
        <w:t>é</w:t>
      </w:r>
      <w:r>
        <w:rPr>
          <w:rtl w:val="0"/>
        </w:rPr>
        <w:t xml:space="preserve">sentation de </w:t>
      </w:r>
      <w:r>
        <w:rPr>
          <w:rtl w:val="0"/>
        </w:rPr>
        <w:t>«</w:t>
      </w:r>
      <w:r>
        <w:rPr>
          <w:rtl w:val="0"/>
        </w:rPr>
        <w:t>vrais fant</w:t>
      </w:r>
      <w:r>
        <w:rPr>
          <w:rtl w:val="0"/>
        </w:rPr>
        <w:t>ô</w:t>
      </w:r>
      <w:r>
        <w:rPr>
          <w:rtl w:val="0"/>
        </w:rPr>
        <w:t>mes</w:t>
      </w:r>
      <w:r>
        <w:rPr>
          <w:rtl w:val="0"/>
          <w:lang w:val="it-IT"/>
        </w:rPr>
        <w:t>»</w:t>
      </w:r>
      <w:r>
        <w:rPr>
          <w:rtl w:val="0"/>
        </w:rPr>
        <w:t>, ce qui l</w:t>
      </w:r>
      <w:r>
        <w:rPr>
          <w:rtl w:val="0"/>
        </w:rPr>
        <w:t>’é</w:t>
      </w:r>
      <w:r>
        <w:rPr>
          <w:rtl w:val="0"/>
        </w:rPr>
        <w:t>loignerait des intentions du r</w:t>
      </w:r>
      <w:r>
        <w:rPr>
          <w:rtl w:val="0"/>
        </w:rPr>
        <w:t>é</w:t>
      </w:r>
      <w:r>
        <w:rPr>
          <w:rtl w:val="0"/>
        </w:rPr>
        <w:t>alisateur. N</w:t>
      </w:r>
      <w:r>
        <w:rPr>
          <w:rtl w:val="0"/>
        </w:rPr>
        <w:t>é</w:t>
      </w:r>
      <w:r>
        <w:rPr>
          <w:rtl w:val="0"/>
        </w:rPr>
        <w:t xml:space="preserve">anmoins, Maddin ne cherche pas </w:t>
      </w:r>
      <w:r>
        <w:rPr>
          <w:rtl w:val="0"/>
        </w:rPr>
        <w:t xml:space="preserve">à </w:t>
      </w:r>
      <w:r>
        <w:rPr>
          <w:rtl w:val="0"/>
        </w:rPr>
        <w:t>obtenir des effets de croyance et de sid</w:t>
      </w:r>
      <w:r>
        <w:rPr>
          <w:rtl w:val="0"/>
        </w:rPr>
        <w:t>é</w:t>
      </w:r>
      <w:r>
        <w:rPr>
          <w:rtl w:val="0"/>
        </w:rPr>
        <w:t xml:space="preserve">ration chez le spectateur, comme il </w:t>
      </w:r>
      <w:r>
        <w:rPr>
          <w:rtl w:val="0"/>
        </w:rPr>
        <w:t>é</w:t>
      </w:r>
      <w:r>
        <w:rPr>
          <w:rtl w:val="0"/>
        </w:rPr>
        <w:t>tait d</w:t>
      </w:r>
      <w:r>
        <w:rPr>
          <w:rtl w:val="1"/>
        </w:rPr>
        <w:t>’</w:t>
      </w:r>
      <w:r>
        <w:rPr>
          <w:rtl w:val="0"/>
        </w:rPr>
        <w:t>usage lors des d</w:t>
      </w:r>
      <w:r>
        <w:rPr>
          <w:rtl w:val="0"/>
        </w:rPr>
        <w:t>é</w:t>
      </w:r>
      <w:r>
        <w:rPr>
          <w:rtl w:val="0"/>
        </w:rPr>
        <w:t>buts du cin</w:t>
      </w:r>
      <w:r>
        <w:rPr>
          <w:rtl w:val="0"/>
        </w:rPr>
        <w:t>é</w:t>
      </w:r>
      <w:r>
        <w:rPr>
          <w:rtl w:val="0"/>
          <w:lang w:val="it-IT"/>
        </w:rPr>
        <w:t>ma. Le r</w:t>
      </w:r>
      <w:r>
        <w:rPr>
          <w:rtl w:val="0"/>
        </w:rPr>
        <w:t>é</w:t>
      </w:r>
      <w:r>
        <w:rPr>
          <w:rtl w:val="0"/>
        </w:rPr>
        <w:t>alisateur joue avec l</w:t>
      </w:r>
      <w:r>
        <w:rPr>
          <w:rtl w:val="1"/>
        </w:rPr>
        <w:t>’</w:t>
      </w:r>
      <w:r>
        <w:rPr>
          <w:rtl w:val="0"/>
        </w:rPr>
        <w:t xml:space="preserve">iconographie </w:t>
      </w:r>
      <w:r>
        <w:rPr>
          <w:rtl w:val="0"/>
        </w:rPr>
        <w:t>é</w:t>
      </w:r>
      <w:r>
        <w:rPr>
          <w:rtl w:val="0"/>
          <w:lang w:val="en-US"/>
        </w:rPr>
        <w:t>th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e du fantomatique dans le but de faire revenir le pass</w:t>
      </w:r>
      <w:r>
        <w:rPr>
          <w:rtl w:val="0"/>
        </w:rPr>
        <w:t xml:space="preserve">é </w:t>
      </w:r>
      <w:r>
        <w:rPr>
          <w:rtl w:val="0"/>
          <w:lang w:val="nl-NL"/>
        </w:rPr>
        <w:t>en m</w:t>
      </w:r>
      <w:r>
        <w:rPr>
          <w:rtl w:val="0"/>
        </w:rPr>
        <w:t>é</w:t>
      </w:r>
      <w:r>
        <w:rPr>
          <w:rtl w:val="0"/>
        </w:rPr>
        <w:t>moire, ou d</w:t>
      </w:r>
      <w:r>
        <w:rPr>
          <w:rtl w:val="1"/>
        </w:rPr>
        <w:t>’</w:t>
      </w:r>
      <w:r>
        <w:rPr>
          <w:rtl w:val="0"/>
        </w:rPr>
        <w:t>entrainer le spectateur dans le domaine de l</w:t>
      </w:r>
      <w:r>
        <w:rPr>
          <w:rtl w:val="1"/>
        </w:rPr>
        <w:t>’</w:t>
      </w:r>
      <w:r>
        <w:rPr>
          <w:rtl w:val="0"/>
        </w:rPr>
        <w:t>inconscient.</w:t>
      </w:r>
    </w:p>
    <w:p>
      <w:pPr>
        <w:pStyle w:val="Body"/>
        <w:bidi w:val="0"/>
      </w:pPr>
      <w:r>
        <w:rPr>
          <w:rtl w:val="0"/>
        </w:rPr>
        <w:t xml:space="preserve">À </w:t>
      </w:r>
      <w:r>
        <w:rPr>
          <w:rtl w:val="0"/>
          <w:lang w:val="it-IT"/>
        </w:rPr>
        <w:t>la diff</w:t>
      </w:r>
      <w:r>
        <w:rPr>
          <w:rtl w:val="0"/>
        </w:rPr>
        <w:t>é</w:t>
      </w:r>
      <w:r>
        <w:rPr>
          <w:rtl w:val="0"/>
        </w:rPr>
        <w:t>rence du cin</w:t>
      </w:r>
      <w:r>
        <w:rPr>
          <w:rtl w:val="0"/>
        </w:rPr>
        <w:t>é</w:t>
      </w:r>
      <w:r>
        <w:rPr>
          <w:rtl w:val="0"/>
        </w:rPr>
        <w:t>ma fantastique qui voit dans les fant</w:t>
      </w:r>
      <w:r>
        <w:rPr>
          <w:rtl w:val="0"/>
        </w:rPr>
        <w:t>ô</w:t>
      </w:r>
      <w:r>
        <w:rPr>
          <w:rtl w:val="0"/>
        </w:rPr>
        <w:t>mes une repr</w:t>
      </w:r>
      <w:r>
        <w:rPr>
          <w:rtl w:val="0"/>
        </w:rPr>
        <w:t>é</w:t>
      </w:r>
      <w:r>
        <w:rPr>
          <w:rtl w:val="0"/>
        </w:rPr>
        <w:t>sentation de l</w:t>
      </w:r>
      <w:r>
        <w:rPr>
          <w:rtl w:val="1"/>
        </w:rPr>
        <w:t>’</w:t>
      </w:r>
      <w:r>
        <w:rPr>
          <w:rtl w:val="0"/>
        </w:rPr>
        <w:t>horreur, Maddin y voit une figure de la nostalgie. Nostalgie de ce qui n</w:t>
      </w:r>
      <w:r>
        <w:rPr>
          <w:rtl w:val="1"/>
        </w:rPr>
        <w:t>’</w:t>
      </w:r>
      <w:r>
        <w:rPr>
          <w:rtl w:val="0"/>
        </w:rPr>
        <w:t xml:space="preserve">est plus, nostalgie </w:t>
      </w:r>
      <w:r>
        <w:rPr>
          <w:rtl w:val="0"/>
        </w:rPr>
        <w:t xml:space="preserve">à </w:t>
      </w:r>
      <w:r>
        <w:rPr>
          <w:rtl w:val="0"/>
        </w:rPr>
        <w:t>la fois d</w:t>
      </w:r>
      <w:r>
        <w:rPr>
          <w:rtl w:val="1"/>
        </w:rPr>
        <w:t>’</w:t>
      </w:r>
      <w:r>
        <w:rPr>
          <w:rtl w:val="0"/>
          <w:lang w:val="it-IT"/>
        </w:rPr>
        <w:t>un cin</w:t>
      </w:r>
      <w:r>
        <w:rPr>
          <w:rtl w:val="0"/>
        </w:rPr>
        <w:t>é</w:t>
      </w:r>
      <w:r>
        <w:rPr>
          <w:rtl w:val="0"/>
          <w:lang w:val="pt-PT"/>
        </w:rPr>
        <w:t>ma r</w:t>
      </w:r>
      <w:r>
        <w:rPr>
          <w:rtl w:val="0"/>
        </w:rPr>
        <w:t>é</w:t>
      </w:r>
      <w:r>
        <w:rPr>
          <w:rtl w:val="0"/>
        </w:rPr>
        <w:t>volu et d</w:t>
      </w:r>
      <w:r>
        <w:rPr>
          <w:rtl w:val="1"/>
        </w:rPr>
        <w:t>’</w:t>
      </w:r>
      <w:r>
        <w:rPr>
          <w:rtl w:val="0"/>
        </w:rPr>
        <w:t xml:space="preserve">un </w:t>
      </w:r>
      <w:r>
        <w:rPr>
          <w:rtl w:val="0"/>
        </w:rPr>
        <w:t>ê</w:t>
      </w:r>
      <w:r>
        <w:rPr>
          <w:rtl w:val="0"/>
        </w:rPr>
        <w:t>tre cher absent. Les mises en sc</w:t>
      </w:r>
      <w:r>
        <w:rPr>
          <w:rtl w:val="0"/>
          <w:lang w:val="it-IT"/>
        </w:rPr>
        <w:t>è</w:t>
      </w:r>
      <w:r>
        <w:rPr>
          <w:rtl w:val="0"/>
        </w:rPr>
        <w:t>ne de fant</w:t>
      </w:r>
      <w:r>
        <w:rPr>
          <w:rtl w:val="0"/>
        </w:rPr>
        <w:t>ô</w:t>
      </w:r>
      <w:r>
        <w:rPr>
          <w:rtl w:val="0"/>
        </w:rPr>
        <w:t xml:space="preserve">mes aident Maddin </w:t>
      </w:r>
      <w:r>
        <w:rPr>
          <w:rtl w:val="0"/>
        </w:rPr>
        <w:t xml:space="preserve">à 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 xml:space="preserve">duire ce sentiment de perte et </w:t>
      </w:r>
      <w:r>
        <w:rPr>
          <w:rtl w:val="0"/>
        </w:rPr>
        <w:t xml:space="preserve">à 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tablir une m</w:t>
      </w:r>
      <w:r>
        <w:rPr>
          <w:rtl w:val="0"/>
        </w:rPr>
        <w:t>é</w:t>
      </w:r>
      <w:r>
        <w:rPr>
          <w:rtl w:val="0"/>
        </w:rPr>
        <w:t>moire affective qui embrasse autant l</w:t>
      </w:r>
      <w:r>
        <w:rPr>
          <w:rtl w:val="1"/>
        </w:rPr>
        <w:t>’</w:t>
      </w:r>
      <w:r>
        <w:rPr>
          <w:rtl w:val="0"/>
        </w:rPr>
        <w:t>histoire du cin</w:t>
      </w:r>
      <w:r>
        <w:rPr>
          <w:rtl w:val="0"/>
        </w:rPr>
        <w:t>é</w:t>
      </w:r>
      <w:r>
        <w:rPr>
          <w:rtl w:val="0"/>
        </w:rPr>
        <w:t>ma que le souvenir de personnes aim</w:t>
      </w:r>
      <w:r>
        <w:rPr>
          <w:rtl w:val="0"/>
        </w:rPr>
        <w:t>é</w:t>
      </w:r>
      <w:r>
        <w:rPr>
          <w:rtl w:val="0"/>
          <w:lang w:val="pt-PT"/>
        </w:rPr>
        <w:t xml:space="preserve">es.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