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6058" w14:textId="77777777" w:rsidR="00D003D7" w:rsidRDefault="00D003D7" w:rsidP="00D003D7">
      <w:pPr>
        <w:pStyle w:val="NormalWeb"/>
        <w:spacing w:before="0" w:beforeAutospacing="0" w:after="0" w:afterAutospacing="0"/>
        <w:ind w:right="702"/>
        <w:jc w:val="right"/>
        <w:rPr>
          <w:rFonts w:asciiTheme="majorHAnsi" w:hAnsiTheme="majorHAnsi" w:cs="Arial"/>
          <w:b/>
          <w:bCs/>
          <w:color w:val="CF0063"/>
          <w:sz w:val="32"/>
          <w:szCs w:val="32"/>
        </w:rPr>
      </w:pPr>
    </w:p>
    <w:p w14:paraId="2E362301" w14:textId="4CC62972" w:rsidR="0052760F" w:rsidRPr="0032247F" w:rsidRDefault="000D7659" w:rsidP="000D7659">
      <w:pPr>
        <w:pStyle w:val="NormalWeb"/>
        <w:spacing w:before="0" w:beforeAutospacing="0" w:after="0" w:afterAutospacing="0"/>
        <w:ind w:right="419"/>
        <w:jc w:val="right"/>
        <w:rPr>
          <w:rFonts w:asciiTheme="majorHAnsi" w:hAnsiTheme="majorHAnsi" w:cs="Arial"/>
          <w:b/>
          <w:bCs/>
          <w:color w:val="CF0063"/>
          <w:sz w:val="32"/>
          <w:szCs w:val="32"/>
        </w:rPr>
      </w:pPr>
      <w:proofErr w:type="gramStart"/>
      <w:r>
        <w:rPr>
          <w:rFonts w:asciiTheme="majorHAnsi" w:hAnsiTheme="majorHAnsi" w:cs="Arial"/>
          <w:b/>
          <w:bCs/>
          <w:color w:val="CF0063"/>
          <w:sz w:val="32"/>
          <w:szCs w:val="32"/>
        </w:rPr>
        <w:t>e</w:t>
      </w:r>
      <w:proofErr w:type="gramEnd"/>
      <w:r>
        <w:rPr>
          <w:rFonts w:asciiTheme="majorHAnsi" w:hAnsiTheme="majorHAnsi" w:cs="Arial"/>
          <w:b/>
          <w:bCs/>
          <w:color w:val="CF0063"/>
          <w:sz w:val="32"/>
          <w:szCs w:val="32"/>
        </w:rPr>
        <w:t>-Learning Syllabus</w:t>
      </w:r>
    </w:p>
    <w:p w14:paraId="6DE9B4F4" w14:textId="53F03B87" w:rsidR="00C85CF0" w:rsidRPr="0032247F" w:rsidRDefault="00C85CF0" w:rsidP="0032247F">
      <w:pPr>
        <w:pStyle w:val="NormalWeb"/>
        <w:tabs>
          <w:tab w:val="left" w:pos="0"/>
        </w:tabs>
        <w:spacing w:before="0" w:beforeAutospacing="0" w:after="0" w:afterAutospacing="0"/>
        <w:jc w:val="right"/>
        <w:rPr>
          <w:rFonts w:asciiTheme="majorHAnsi" w:hAnsiTheme="majorHAnsi" w:cs="Arial"/>
          <w:bCs/>
          <w:color w:val="17365D" w:themeColor="text2" w:themeShade="BF"/>
          <w:sz w:val="32"/>
          <w:szCs w:val="32"/>
        </w:rPr>
      </w:pPr>
    </w:p>
    <w:p w14:paraId="20978D10" w14:textId="77777777" w:rsidR="009776DF" w:rsidRDefault="009776DF" w:rsidP="000D7659">
      <w:pPr>
        <w:pStyle w:val="Titre1"/>
        <w:jc w:val="center"/>
        <w:rPr>
          <w:rFonts w:asciiTheme="majorHAnsi" w:hAnsiTheme="majorHAnsi" w:cstheme="majorHAnsi"/>
          <w:caps/>
          <w:sz w:val="32"/>
          <w:szCs w:val="32"/>
          <w:lang w:val="en-GB"/>
        </w:rPr>
      </w:pPr>
    </w:p>
    <w:p w14:paraId="2EB5D48F" w14:textId="22B1F883" w:rsidR="000D7659" w:rsidRPr="000D7659" w:rsidRDefault="000D7659" w:rsidP="000D7659">
      <w:pPr>
        <w:pStyle w:val="Titre1"/>
        <w:jc w:val="center"/>
        <w:rPr>
          <w:rFonts w:asciiTheme="majorHAnsi" w:hAnsiTheme="majorHAnsi" w:cstheme="majorHAnsi"/>
          <w:caps/>
          <w:sz w:val="32"/>
          <w:szCs w:val="32"/>
          <w:lang w:val="en-GB"/>
        </w:rPr>
      </w:pPr>
      <w:r w:rsidRPr="000D7659">
        <w:rPr>
          <w:rFonts w:asciiTheme="majorHAnsi" w:hAnsiTheme="majorHAnsi" w:cstheme="majorHAnsi"/>
          <w:caps/>
          <w:sz w:val="32"/>
          <w:szCs w:val="32"/>
          <w:lang w:val="en-GB"/>
        </w:rPr>
        <w:t>Course title</w:t>
      </w:r>
    </w:p>
    <w:p w14:paraId="10A8322A" w14:textId="77777777" w:rsidR="000D7659" w:rsidRPr="00D767E3" w:rsidRDefault="000D7659" w:rsidP="000D7659">
      <w:pPr>
        <w:pStyle w:val="Titre1"/>
        <w:rPr>
          <w:rFonts w:cs="Arial"/>
          <w:color w:val="FF0000"/>
          <w:lang w:val="en-GB"/>
        </w:rPr>
      </w:pPr>
    </w:p>
    <w:p w14:paraId="1F994249" w14:textId="77777777" w:rsidR="000D7659" w:rsidRPr="00D767E3" w:rsidRDefault="000D7659" w:rsidP="000D7659">
      <w:pPr>
        <w:pStyle w:val="Titre1"/>
        <w:rPr>
          <w:rFonts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2C376133" w14:textId="77777777" w:rsidTr="005E51E0">
        <w:tc>
          <w:tcPr>
            <w:tcW w:w="10040" w:type="dxa"/>
            <w:shd w:val="clear" w:color="auto" w:fill="767171"/>
          </w:tcPr>
          <w:p w14:paraId="5590B9DE"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 xml:space="preserve">INSTRUCTOR INFORMATION </w:t>
            </w:r>
          </w:p>
        </w:tc>
      </w:tr>
    </w:tbl>
    <w:p w14:paraId="6398BC6A" w14:textId="77777777" w:rsidR="000D7659" w:rsidRPr="00D767E3" w:rsidRDefault="000D7659" w:rsidP="000D7659">
      <w:pPr>
        <w:pStyle w:val="NormalWeb"/>
        <w:spacing w:before="0" w:beforeAutospacing="0" w:after="0" w:afterAutospacing="0"/>
        <w:rPr>
          <w:rFonts w:cs="Arial"/>
          <w:b/>
          <w:bCs/>
          <w:lang w:val="en-GB"/>
        </w:rPr>
      </w:pPr>
    </w:p>
    <w:p w14:paraId="75811502"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Professor: Name and Title (link to his/her home page)</w:t>
      </w:r>
    </w:p>
    <w:p w14:paraId="740FDA25"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Office: Location</w:t>
      </w:r>
    </w:p>
    <w:p w14:paraId="1F30B75A"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 xml:space="preserve">Office Telephone: </w:t>
      </w:r>
    </w:p>
    <w:p w14:paraId="2AF6BF8E"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Virtual Office Hours: (if necessary)</w:t>
      </w:r>
    </w:p>
    <w:p w14:paraId="571F657A"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 xml:space="preserve">Email:   </w:t>
      </w:r>
    </w:p>
    <w:p w14:paraId="6A84F0AE"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Assistant: name and telephone, email</w:t>
      </w:r>
    </w:p>
    <w:p w14:paraId="09122A9E"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Course Coordinator: name and telephone, email</w:t>
      </w:r>
    </w:p>
    <w:p w14:paraId="18F995FD" w14:textId="77777777" w:rsidR="000D7659" w:rsidRPr="00D767E3" w:rsidRDefault="000D7659" w:rsidP="000D7659">
      <w:pPr>
        <w:pStyle w:val="NormalWeb"/>
        <w:spacing w:before="0" w:beforeAutospacing="0" w:after="0" w:afterAutospacing="0"/>
        <w:rPr>
          <w:rFonts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0CE5A98F" w14:textId="77777777" w:rsidTr="005E51E0">
        <w:tc>
          <w:tcPr>
            <w:tcW w:w="10040" w:type="dxa"/>
            <w:shd w:val="clear" w:color="auto" w:fill="767171"/>
          </w:tcPr>
          <w:p w14:paraId="39FBD34B"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INFORMATION</w:t>
            </w:r>
          </w:p>
        </w:tc>
      </w:tr>
    </w:tbl>
    <w:p w14:paraId="61A68719" w14:textId="77777777" w:rsidR="000D7659" w:rsidRPr="00D767E3" w:rsidRDefault="000D7659" w:rsidP="000D7659">
      <w:pPr>
        <w:adjustRightInd w:val="0"/>
        <w:rPr>
          <w:rFonts w:ascii="Calibri,Bold" w:hAnsi="Calibri,Bold" w:cs="Calibri,Bold"/>
          <w:b/>
          <w:bCs/>
          <w:color w:val="373739"/>
          <w:sz w:val="20"/>
          <w:szCs w:val="20"/>
          <w:lang w:val="en-GB" w:eastAsia="zh-CN"/>
        </w:rPr>
      </w:pPr>
    </w:p>
    <w:p w14:paraId="4C99B41B" w14:textId="77777777" w:rsidR="000D7659" w:rsidRPr="000D7659" w:rsidRDefault="000D7659" w:rsidP="000D7659">
      <w:pPr>
        <w:rPr>
          <w:rFonts w:asciiTheme="majorHAnsi" w:hAnsiTheme="majorHAnsi" w:cs="Arial"/>
        </w:rPr>
      </w:pPr>
      <w:r w:rsidRPr="000D7659">
        <w:rPr>
          <w:rFonts w:asciiTheme="majorHAnsi" w:hAnsiTheme="majorHAnsi" w:cs="Arial"/>
        </w:rPr>
        <w:t>CREDITS: Number of credits</w:t>
      </w:r>
    </w:p>
    <w:p w14:paraId="3F9F4A79"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PREREQUISITE: If necessary</w:t>
      </w:r>
    </w:p>
    <w:p w14:paraId="5CF8D58D"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GENERAL DESCRIPTION</w:t>
      </w:r>
    </w:p>
    <w:p w14:paraId="51257B02" w14:textId="77777777" w:rsidR="000D7659" w:rsidRPr="00D412F4" w:rsidRDefault="000D7659" w:rsidP="009776DF">
      <w:pPr>
        <w:jc w:val="both"/>
        <w:rPr>
          <w:rFonts w:asciiTheme="majorHAnsi" w:hAnsiTheme="majorHAnsi" w:cs="Arial"/>
          <w:lang w:val="en-US"/>
        </w:rPr>
      </w:pPr>
      <w:r w:rsidRPr="00D412F4">
        <w:rPr>
          <w:rFonts w:asciiTheme="majorHAnsi" w:hAnsiTheme="majorHAnsi" w:cs="Arial"/>
          <w:lang w:val="en-US"/>
        </w:rPr>
        <w:t>This course is one of the modules in XXX program of the GSEM… The course will teach you about XYZ.</w:t>
      </w:r>
    </w:p>
    <w:p w14:paraId="25ECCE13" w14:textId="77777777" w:rsidR="000D7659" w:rsidRPr="00D412F4" w:rsidRDefault="000D7659" w:rsidP="000D7659">
      <w:pPr>
        <w:rPr>
          <w:rFonts w:asciiTheme="majorHAnsi" w:hAnsiTheme="majorHAnsi" w:cs="Arial"/>
          <w:lang w:val="en-US"/>
        </w:rPr>
      </w:pPr>
    </w:p>
    <w:p w14:paraId="08AA7A49"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LEARNING OUTCOMES</w:t>
      </w:r>
    </w:p>
    <w:p w14:paraId="0F21EBA9" w14:textId="77777777" w:rsidR="000D7659" w:rsidRPr="00D412F4" w:rsidRDefault="000D7659" w:rsidP="000D7659">
      <w:pPr>
        <w:rPr>
          <w:rFonts w:asciiTheme="majorHAnsi" w:hAnsiTheme="majorHAnsi" w:cs="Arial"/>
          <w:lang w:val="en-US"/>
        </w:rPr>
      </w:pPr>
      <w:r w:rsidRPr="00D412F4">
        <w:rPr>
          <w:rFonts w:asciiTheme="majorHAnsi" w:hAnsiTheme="majorHAnsi" w:cs="Arial"/>
          <w:lang w:val="en-US"/>
        </w:rPr>
        <w:t xml:space="preserve">By the end of this course, you should be able </w:t>
      </w:r>
      <w:proofErr w:type="gramStart"/>
      <w:r w:rsidRPr="00D412F4">
        <w:rPr>
          <w:rFonts w:asciiTheme="majorHAnsi" w:hAnsiTheme="majorHAnsi" w:cs="Arial"/>
          <w:lang w:val="en-US"/>
        </w:rPr>
        <w:t>to:</w:t>
      </w:r>
      <w:proofErr w:type="gramEnd"/>
      <w:r w:rsidRPr="00D412F4">
        <w:rPr>
          <w:rFonts w:asciiTheme="majorHAnsi" w:hAnsiTheme="majorHAnsi" w:cs="Arial"/>
          <w:lang w:val="en-US"/>
        </w:rPr>
        <w:t xml:space="preserve"> (below an example)</w:t>
      </w:r>
    </w:p>
    <w:p w14:paraId="235A5B28" w14:textId="77777777" w:rsidR="000D7659" w:rsidRPr="00D412F4" w:rsidRDefault="000D7659" w:rsidP="000D7659">
      <w:pPr>
        <w:rPr>
          <w:rFonts w:asciiTheme="majorHAnsi" w:hAnsiTheme="majorHAnsi" w:cs="Arial"/>
          <w:lang w:val="en-US"/>
        </w:rPr>
      </w:pPr>
      <w:r w:rsidRPr="000D7659">
        <w:rPr>
          <w:rFonts w:asciiTheme="majorHAnsi" w:hAnsiTheme="majorHAnsi" w:cs="Arial"/>
        </w:rPr>
        <w:t></w:t>
      </w:r>
      <w:r w:rsidRPr="000D7659">
        <w:rPr>
          <w:rFonts w:asciiTheme="majorHAnsi" w:hAnsiTheme="majorHAnsi" w:cs="Arial"/>
        </w:rPr>
        <w:t></w:t>
      </w:r>
      <w:r w:rsidRPr="00D412F4">
        <w:rPr>
          <w:rFonts w:asciiTheme="majorHAnsi" w:hAnsiTheme="majorHAnsi" w:cs="Arial"/>
          <w:lang w:val="en-US"/>
        </w:rPr>
        <w:t>Articulate the differences between Theories X, Y &amp; Z.</w:t>
      </w:r>
    </w:p>
    <w:p w14:paraId="5C67E02D" w14:textId="77777777" w:rsidR="000D7659" w:rsidRPr="00D412F4" w:rsidRDefault="000D7659" w:rsidP="000D7659">
      <w:pPr>
        <w:rPr>
          <w:rFonts w:asciiTheme="majorHAnsi" w:hAnsiTheme="majorHAnsi" w:cs="Arial"/>
          <w:lang w:val="en-US"/>
        </w:rPr>
      </w:pPr>
      <w:r w:rsidRPr="000D7659">
        <w:rPr>
          <w:rFonts w:asciiTheme="majorHAnsi" w:hAnsiTheme="majorHAnsi" w:cs="Arial"/>
        </w:rPr>
        <w:t></w:t>
      </w:r>
      <w:r w:rsidRPr="000D7659">
        <w:rPr>
          <w:rFonts w:asciiTheme="majorHAnsi" w:hAnsiTheme="majorHAnsi" w:cs="Arial"/>
        </w:rPr>
        <w:t></w:t>
      </w:r>
      <w:r w:rsidRPr="00D412F4">
        <w:rPr>
          <w:rFonts w:asciiTheme="majorHAnsi" w:hAnsiTheme="majorHAnsi" w:cs="Arial"/>
          <w:lang w:val="en-US"/>
        </w:rPr>
        <w:t>Understand the components of X, Y &amp; Z.</w:t>
      </w:r>
    </w:p>
    <w:p w14:paraId="1810059A" w14:textId="77777777" w:rsidR="000D7659" w:rsidRPr="00D412F4" w:rsidRDefault="000D7659" w:rsidP="000D7659">
      <w:pPr>
        <w:rPr>
          <w:rFonts w:asciiTheme="majorHAnsi" w:hAnsiTheme="majorHAnsi" w:cs="Arial"/>
          <w:lang w:val="en-US"/>
        </w:rPr>
      </w:pPr>
      <w:r w:rsidRPr="000D7659">
        <w:rPr>
          <w:rFonts w:asciiTheme="majorHAnsi" w:hAnsiTheme="majorHAnsi" w:cs="Arial"/>
        </w:rPr>
        <w:t></w:t>
      </w:r>
      <w:r w:rsidRPr="000D7659">
        <w:rPr>
          <w:rFonts w:asciiTheme="majorHAnsi" w:hAnsiTheme="majorHAnsi" w:cs="Arial"/>
        </w:rPr>
        <w:t></w:t>
      </w:r>
      <w:r w:rsidRPr="00D412F4">
        <w:rPr>
          <w:rFonts w:asciiTheme="majorHAnsi" w:hAnsiTheme="majorHAnsi" w:cs="Arial"/>
          <w:lang w:val="en-US"/>
        </w:rPr>
        <w:t>Create a plan incorporating X, Y &amp; Z.</w:t>
      </w:r>
    </w:p>
    <w:p w14:paraId="39B3A3F6" w14:textId="77777777" w:rsidR="000D7659" w:rsidRPr="00D412F4" w:rsidRDefault="000D7659" w:rsidP="000D7659">
      <w:pPr>
        <w:rPr>
          <w:rFonts w:asciiTheme="majorHAnsi" w:hAnsiTheme="majorHAnsi" w:cs="Arial"/>
          <w:lang w:val="en-US"/>
        </w:rPr>
      </w:pPr>
      <w:r w:rsidRPr="000D7659">
        <w:rPr>
          <w:rFonts w:asciiTheme="majorHAnsi" w:hAnsiTheme="majorHAnsi" w:cs="Arial"/>
        </w:rPr>
        <w:t></w:t>
      </w:r>
      <w:r w:rsidRPr="000D7659">
        <w:rPr>
          <w:rFonts w:asciiTheme="majorHAnsi" w:hAnsiTheme="majorHAnsi" w:cs="Arial"/>
        </w:rPr>
        <w:t></w:t>
      </w:r>
      <w:r w:rsidRPr="00D412F4">
        <w:rPr>
          <w:rFonts w:asciiTheme="majorHAnsi" w:hAnsiTheme="majorHAnsi" w:cs="Arial"/>
          <w:lang w:val="en-US"/>
        </w:rPr>
        <w:t>Present, discuss and post your plan for X, Y &amp; Z in an online format.</w:t>
      </w:r>
    </w:p>
    <w:p w14:paraId="3BA5E4FE" w14:textId="77777777" w:rsidR="000D7659" w:rsidRPr="00D767E3" w:rsidRDefault="000D7659" w:rsidP="000D7659">
      <w:pPr>
        <w:adjustRightInd w:val="0"/>
        <w:rPr>
          <w:rStyle w:val="lev"/>
          <w:rFonts w:ascii="Calibri" w:hAnsi="Calibri" w:cs="Calibri"/>
          <w:b w:val="0"/>
          <w:bCs w:val="0"/>
          <w:color w:val="000000"/>
          <w:sz w:val="20"/>
          <w:szCs w:val="20"/>
          <w:lang w:val="en-GB" w:eastAsia="zh-CN"/>
        </w:rPr>
      </w:pPr>
      <w:r w:rsidRPr="00D767E3">
        <w:rPr>
          <w:rFonts w:ascii="Calibri,Bold" w:hAnsi="Calibri,Bold" w:cs="Calibri,Bold"/>
          <w:b/>
          <w:bCs/>
          <w:color w:val="FFFFFF"/>
          <w:lang w:val="en-GB" w:eastAsia="zh-CN"/>
        </w:rPr>
        <w:t>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72AFD4EF" w14:textId="77777777" w:rsidTr="005E51E0">
        <w:tc>
          <w:tcPr>
            <w:tcW w:w="10040" w:type="dxa"/>
            <w:shd w:val="clear" w:color="auto" w:fill="767171"/>
          </w:tcPr>
          <w:p w14:paraId="664EA8D5"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STRUCTURE</w:t>
            </w:r>
          </w:p>
        </w:tc>
      </w:tr>
    </w:tbl>
    <w:p w14:paraId="5E88C1B2" w14:textId="77777777" w:rsidR="000D7659" w:rsidRPr="00D767E3" w:rsidRDefault="000D7659" w:rsidP="000D7659">
      <w:pPr>
        <w:adjustRightInd w:val="0"/>
        <w:rPr>
          <w:rFonts w:ascii="Calibri" w:hAnsi="Calibri" w:cs="Calibri"/>
          <w:sz w:val="20"/>
          <w:szCs w:val="20"/>
          <w:lang w:val="en-GB" w:eastAsia="zh-CN"/>
        </w:rPr>
      </w:pPr>
    </w:p>
    <w:p w14:paraId="3F7BA0A8" w14:textId="77777777" w:rsidR="000D7659" w:rsidRPr="00D412F4" w:rsidRDefault="000D7659" w:rsidP="009776DF">
      <w:pPr>
        <w:jc w:val="both"/>
        <w:rPr>
          <w:rFonts w:asciiTheme="majorHAnsi" w:hAnsiTheme="majorHAnsi" w:cs="Arial"/>
          <w:lang w:val="en-US"/>
        </w:rPr>
      </w:pPr>
      <w:r w:rsidRPr="00D412F4">
        <w:rPr>
          <w:rFonts w:asciiTheme="majorHAnsi" w:hAnsiTheme="majorHAnsi" w:cs="Arial"/>
          <w:lang w:val="en-US"/>
        </w:rPr>
        <w:t xml:space="preserve">This course </w:t>
      </w:r>
      <w:proofErr w:type="gramStart"/>
      <w:r w:rsidRPr="00D412F4">
        <w:rPr>
          <w:rFonts w:asciiTheme="majorHAnsi" w:hAnsiTheme="majorHAnsi" w:cs="Arial"/>
          <w:lang w:val="en-US"/>
        </w:rPr>
        <w:t>is conducted</w:t>
      </w:r>
      <w:proofErr w:type="gramEnd"/>
      <w:r w:rsidRPr="00D412F4">
        <w:rPr>
          <w:rFonts w:asciiTheme="majorHAnsi" w:hAnsiTheme="majorHAnsi" w:cs="Arial"/>
          <w:lang w:val="en-US"/>
        </w:rPr>
        <w:t xml:space="preserve"> entirely online, which means you do not have to be on campus to complete any portion of it. You will participate in the course using the Learning Management System (LMS) Moodle of the University of Geneva. </w:t>
      </w:r>
    </w:p>
    <w:p w14:paraId="04CF2274" w14:textId="77777777" w:rsidR="000D7659" w:rsidRPr="00D412F4" w:rsidRDefault="000D7659" w:rsidP="009776DF">
      <w:pPr>
        <w:adjustRightInd w:val="0"/>
        <w:jc w:val="both"/>
        <w:rPr>
          <w:rFonts w:asciiTheme="majorHAnsi" w:hAnsiTheme="majorHAnsi" w:cs="Arial"/>
          <w:b/>
          <w:lang w:val="en-US"/>
        </w:rPr>
      </w:pPr>
      <w:proofErr w:type="gramStart"/>
      <w:r w:rsidRPr="00D412F4">
        <w:rPr>
          <w:rFonts w:asciiTheme="majorHAnsi" w:hAnsiTheme="majorHAnsi" w:cs="Arial"/>
          <w:b/>
          <w:lang w:val="en-US"/>
        </w:rPr>
        <w:t>or</w:t>
      </w:r>
      <w:proofErr w:type="gramEnd"/>
    </w:p>
    <w:p w14:paraId="19697251" w14:textId="77777777" w:rsidR="000D7659" w:rsidRPr="000D7659" w:rsidRDefault="000D7659" w:rsidP="009776DF">
      <w:pPr>
        <w:adjustRightInd w:val="0"/>
        <w:jc w:val="both"/>
        <w:rPr>
          <w:rFonts w:asciiTheme="majorHAnsi" w:hAnsiTheme="majorHAnsi" w:cs="Arial"/>
        </w:rPr>
      </w:pPr>
      <w:r w:rsidRPr="000D7659">
        <w:rPr>
          <w:rFonts w:asciiTheme="majorHAnsi" w:hAnsiTheme="majorHAnsi" w:cs="Arial"/>
          <w:lang w:val="en-US"/>
        </w:rPr>
        <w:t>This course is hybrid, which means you participate part of the course on campus and part of the course online</w:t>
      </w:r>
      <w:r w:rsidRPr="00D767E3">
        <w:rPr>
          <w:rFonts w:ascii="Calibri" w:hAnsi="Calibri" w:cs="Calibri"/>
          <w:sz w:val="20"/>
          <w:szCs w:val="20"/>
          <w:lang w:val="en-GB" w:eastAsia="zh-CN"/>
        </w:rPr>
        <w:t xml:space="preserve"> </w:t>
      </w:r>
      <w:r w:rsidRPr="000D7659">
        <w:rPr>
          <w:rFonts w:asciiTheme="majorHAnsi" w:hAnsiTheme="majorHAnsi" w:cs="Arial"/>
          <w:lang w:val="en-US"/>
        </w:rPr>
        <w:t>using the Learning Management System (LMS)</w:t>
      </w:r>
      <w:r w:rsidRPr="00D767E3">
        <w:rPr>
          <w:rFonts w:ascii="Calibri" w:hAnsi="Calibri" w:cs="Calibri"/>
          <w:sz w:val="20"/>
          <w:szCs w:val="20"/>
          <w:lang w:val="en-GB" w:eastAsia="zh-CN"/>
        </w:rPr>
        <w:t xml:space="preserve"> </w:t>
      </w:r>
      <w:hyperlink r:id="rId8" w:history="1">
        <w:r w:rsidRPr="000D7659">
          <w:rPr>
            <w:rStyle w:val="Lienhypertexte"/>
            <w:rFonts w:asciiTheme="majorHAnsi" w:hAnsiTheme="majorHAnsi" w:cstheme="majorHAnsi"/>
            <w:lang w:val="en-GB" w:eastAsia="zh-CN"/>
          </w:rPr>
          <w:t>Moodle of the University of Geneva</w:t>
        </w:r>
      </w:hyperlink>
      <w:r w:rsidRPr="000D7659">
        <w:rPr>
          <w:rFonts w:asciiTheme="majorHAnsi" w:hAnsiTheme="majorHAnsi" w:cstheme="majorHAnsi"/>
          <w:lang w:val="en-GB" w:eastAsia="zh-CN"/>
        </w:rPr>
        <w:t xml:space="preserve">. </w:t>
      </w:r>
      <w:r w:rsidRPr="000D7659">
        <w:rPr>
          <w:rFonts w:asciiTheme="majorHAnsi" w:hAnsiTheme="majorHAnsi" w:cs="Arial"/>
        </w:rPr>
        <w:t xml:space="preserve">All the course resources can be found in Moodle. </w:t>
      </w:r>
    </w:p>
    <w:p w14:paraId="7D534D69" w14:textId="77777777" w:rsidR="000D7659" w:rsidRPr="00D767E3" w:rsidRDefault="000D7659" w:rsidP="009776DF">
      <w:pPr>
        <w:adjustRightInd w:val="0"/>
        <w:jc w:val="both"/>
        <w:rPr>
          <w:rStyle w:val="lev"/>
          <w:rFonts w:ascii="Calibri" w:hAnsi="Calibri" w:cs="Calibri"/>
          <w:b w:val="0"/>
          <w:bCs w:val="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12652110" w14:textId="77777777" w:rsidTr="005E51E0">
        <w:tc>
          <w:tcPr>
            <w:tcW w:w="10040" w:type="dxa"/>
            <w:shd w:val="clear" w:color="auto" w:fill="767171"/>
          </w:tcPr>
          <w:p w14:paraId="7FCDB9FD" w14:textId="77777777" w:rsidR="000D7659" w:rsidRPr="000D7659" w:rsidRDefault="000D7659" w:rsidP="009776DF">
            <w:pPr>
              <w:jc w:val="both"/>
              <w:rPr>
                <w:rFonts w:asciiTheme="majorHAnsi" w:hAnsiTheme="majorHAnsi" w:cs="Arial"/>
                <w:color w:val="FFFFFF" w:themeColor="background1"/>
              </w:rPr>
            </w:pPr>
            <w:r w:rsidRPr="000D7659">
              <w:rPr>
                <w:rFonts w:asciiTheme="majorHAnsi" w:hAnsiTheme="majorHAnsi" w:cs="Arial"/>
                <w:color w:val="FFFFFF" w:themeColor="background1"/>
              </w:rPr>
              <w:t>COURSE REQUIREMENTS</w:t>
            </w:r>
          </w:p>
        </w:tc>
      </w:tr>
    </w:tbl>
    <w:p w14:paraId="4CB229EB" w14:textId="77777777" w:rsidR="000D7659" w:rsidRPr="00D767E3" w:rsidRDefault="000D7659" w:rsidP="009776DF">
      <w:pPr>
        <w:adjustRightInd w:val="0"/>
        <w:jc w:val="both"/>
        <w:rPr>
          <w:rStyle w:val="lev"/>
          <w:rFonts w:cs="Times New Roman"/>
          <w:bCs w:val="0"/>
          <w:smallCaps/>
          <w:spacing w:val="-4"/>
          <w:szCs w:val="20"/>
          <w:u w:val="dotted"/>
          <w:lang w:val="en-GB" w:eastAsia="de-DE"/>
        </w:rPr>
      </w:pPr>
    </w:p>
    <w:p w14:paraId="69FF04AB" w14:textId="77777777" w:rsidR="000D7659" w:rsidRPr="000D7659" w:rsidRDefault="000D7659" w:rsidP="009776DF">
      <w:pPr>
        <w:adjustRightInd w:val="0"/>
        <w:jc w:val="both"/>
        <w:rPr>
          <w:rFonts w:asciiTheme="majorHAnsi" w:hAnsiTheme="majorHAnsi" w:cs="Arial"/>
          <w:b/>
          <w:lang w:val="en-US"/>
        </w:rPr>
      </w:pPr>
      <w:r w:rsidRPr="000D7659">
        <w:rPr>
          <w:rFonts w:asciiTheme="majorHAnsi" w:hAnsiTheme="majorHAnsi" w:cs="Arial"/>
          <w:b/>
          <w:lang w:val="en-US"/>
        </w:rPr>
        <w:t>COMPUTER REQUIREMENTS</w:t>
      </w:r>
    </w:p>
    <w:p w14:paraId="77630E53" w14:textId="428D137C" w:rsidR="000D7659" w:rsidRPr="008C14B1" w:rsidRDefault="000D7659" w:rsidP="009776DF">
      <w:pPr>
        <w:adjustRightInd w:val="0"/>
        <w:jc w:val="both"/>
        <w:rPr>
          <w:rFonts w:cstheme="minorHAnsi"/>
          <w:b/>
          <w:bCs/>
          <w:color w:val="FFFFFF"/>
          <w:lang w:val="en-GB" w:eastAsia="zh-CN"/>
        </w:rPr>
      </w:pPr>
      <w:r w:rsidRPr="000D7659">
        <w:rPr>
          <w:rFonts w:asciiTheme="majorHAnsi" w:hAnsiTheme="majorHAnsi" w:cs="Arial"/>
          <w:lang w:val="en-US"/>
        </w:rPr>
        <w:t>You will need to have a computer with Internet access and an up-to-date browser, operating system and some additional software on your computer to take this class. Please check the page</w:t>
      </w:r>
      <w:r w:rsidRPr="008C14B1">
        <w:rPr>
          <w:rFonts w:cstheme="minorHAnsi"/>
          <w:color w:val="000000"/>
          <w:sz w:val="20"/>
          <w:szCs w:val="20"/>
          <w:lang w:val="en-GB" w:eastAsia="zh-CN"/>
        </w:rPr>
        <w:t xml:space="preserve"> </w:t>
      </w:r>
      <w:hyperlink r:id="rId9" w:history="1">
        <w:r w:rsidRPr="000D7659">
          <w:rPr>
            <w:rStyle w:val="Lienhypertexte"/>
            <w:rFonts w:asciiTheme="majorHAnsi" w:hAnsiTheme="majorHAnsi" w:cstheme="majorHAnsi"/>
            <w:lang w:val="en-GB" w:eastAsia="zh-CN"/>
          </w:rPr>
          <w:t>ELEARNING@UNIGE</w:t>
        </w:r>
      </w:hyperlink>
      <w:r w:rsidRPr="008C14B1">
        <w:rPr>
          <w:rFonts w:cstheme="minorHAnsi"/>
          <w:color w:val="000000"/>
          <w:sz w:val="20"/>
          <w:szCs w:val="20"/>
          <w:lang w:val="en-GB" w:eastAsia="zh-CN"/>
        </w:rPr>
        <w:t xml:space="preserve"> </w:t>
      </w:r>
      <w:r w:rsidRPr="000D7659">
        <w:rPr>
          <w:rFonts w:asciiTheme="majorHAnsi" w:hAnsiTheme="majorHAnsi" w:cs="Arial"/>
          <w:lang w:val="en-US"/>
        </w:rPr>
        <w:t>to get more information</w:t>
      </w:r>
      <w:r w:rsidRPr="008C14B1">
        <w:rPr>
          <w:rFonts w:cstheme="minorHAnsi"/>
          <w:color w:val="000000"/>
          <w:sz w:val="20"/>
          <w:szCs w:val="20"/>
          <w:lang w:val="en-GB" w:eastAsia="zh-CN"/>
        </w:rPr>
        <w:t xml:space="preserve"> </w:t>
      </w:r>
      <w:r w:rsidRPr="000D7659">
        <w:rPr>
          <w:rFonts w:asciiTheme="majorHAnsi" w:hAnsiTheme="majorHAnsi" w:cstheme="majorHAnsi"/>
          <w:color w:val="000000"/>
          <w:lang w:val="en-GB" w:eastAsia="zh-CN"/>
        </w:rPr>
        <w:t>(</w:t>
      </w:r>
      <w:proofErr w:type="spellStart"/>
      <w:r w:rsidRPr="000D7659">
        <w:fldChar w:fldCharType="begin"/>
      </w:r>
      <w:r w:rsidRPr="000D7659">
        <w:rPr>
          <w:rFonts w:asciiTheme="majorHAnsi" w:hAnsiTheme="majorHAnsi" w:cstheme="majorHAnsi"/>
          <w:lang w:val="en-US"/>
        </w:rPr>
        <w:instrText xml:space="preserve"> HYPERLINK "https://elearning.unige.ch/index.php/download_file/view/46/218/" \t "_blank" </w:instrText>
      </w:r>
      <w:r w:rsidRPr="000D7659">
        <w:fldChar w:fldCharType="separate"/>
      </w:r>
      <w:r w:rsidRPr="000D7659">
        <w:rPr>
          <w:rStyle w:val="Lienhypertexte"/>
          <w:rFonts w:asciiTheme="majorHAnsi" w:hAnsiTheme="majorHAnsi" w:cstheme="majorHAnsi"/>
          <w:lang w:val="en-GB"/>
        </w:rPr>
        <w:t>Se</w:t>
      </w:r>
      <w:proofErr w:type="spellEnd"/>
      <w:r w:rsidRPr="000D7659">
        <w:rPr>
          <w:rStyle w:val="Lienhypertexte"/>
          <w:rFonts w:asciiTheme="majorHAnsi" w:hAnsiTheme="majorHAnsi" w:cstheme="majorHAnsi"/>
          <w:lang w:val="en-GB"/>
        </w:rPr>
        <w:t xml:space="preserve"> connecter sur Moodle</w:t>
      </w:r>
      <w:r w:rsidRPr="000D7659">
        <w:rPr>
          <w:rStyle w:val="Lienhypertexte"/>
          <w:rFonts w:asciiTheme="majorHAnsi" w:hAnsiTheme="majorHAnsi" w:cstheme="majorHAnsi"/>
          <w:lang w:val="en-GB"/>
        </w:rPr>
        <w:fldChar w:fldCharType="end"/>
      </w:r>
      <w:r w:rsidRPr="000D7659">
        <w:rPr>
          <w:rFonts w:asciiTheme="majorHAnsi" w:hAnsiTheme="majorHAnsi" w:cstheme="majorHAnsi"/>
          <w:color w:val="000000"/>
          <w:lang w:val="en-GB" w:eastAsia="zh-CN"/>
        </w:rPr>
        <w:t>)</w:t>
      </w:r>
      <w:r>
        <w:rPr>
          <w:rFonts w:asciiTheme="majorHAnsi" w:hAnsiTheme="majorHAnsi" w:cstheme="majorHAnsi"/>
          <w:b/>
          <w:bCs/>
          <w:color w:val="FFFFFF"/>
          <w:lang w:val="en-GB" w:eastAsia="zh-CN"/>
        </w:rPr>
        <w:t>.</w:t>
      </w:r>
    </w:p>
    <w:p w14:paraId="2E29902C" w14:textId="77777777" w:rsidR="000D7659" w:rsidRPr="00D767E3" w:rsidRDefault="000D7659" w:rsidP="009776DF">
      <w:pPr>
        <w:adjustRightInd w:val="0"/>
        <w:jc w:val="both"/>
        <w:rPr>
          <w:rStyle w:val="lev"/>
          <w:rFonts w:ascii="Calibri" w:hAnsi="Calibri" w:cs="Calibri"/>
          <w:b w:val="0"/>
          <w:bCs w:val="0"/>
          <w:color w:val="000000"/>
          <w:sz w:val="20"/>
          <w:szCs w:val="20"/>
          <w:lang w:val="en-GB" w:eastAsia="zh-CN"/>
        </w:rPr>
      </w:pPr>
      <w:r w:rsidRPr="00D767E3">
        <w:rPr>
          <w:rFonts w:ascii="Calibri,Bold" w:hAnsi="Calibri,Bold" w:cs="Calibri,Bold"/>
          <w:b/>
          <w:bCs/>
          <w:color w:val="FFFFFF"/>
          <w:lang w:val="en-GB" w:eastAsia="zh-CN"/>
        </w:rPr>
        <w:t>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2F9328BE" w14:textId="77777777" w:rsidTr="005E51E0">
        <w:tc>
          <w:tcPr>
            <w:tcW w:w="10040" w:type="dxa"/>
            <w:shd w:val="clear" w:color="auto" w:fill="767171"/>
          </w:tcPr>
          <w:p w14:paraId="0B8CB1F1" w14:textId="77777777" w:rsidR="000D7659" w:rsidRPr="000D7659" w:rsidRDefault="000D7659" w:rsidP="009776DF">
            <w:pPr>
              <w:jc w:val="both"/>
              <w:rPr>
                <w:rFonts w:asciiTheme="majorHAnsi" w:hAnsiTheme="majorHAnsi" w:cs="Arial"/>
                <w:color w:val="FFFFFF" w:themeColor="background1"/>
              </w:rPr>
            </w:pPr>
            <w:r w:rsidRPr="000D7659">
              <w:rPr>
                <w:rFonts w:asciiTheme="majorHAnsi" w:hAnsiTheme="majorHAnsi" w:cs="Arial"/>
                <w:color w:val="FFFFFF" w:themeColor="background1"/>
              </w:rPr>
              <w:t>COURSE COMMUNICATION</w:t>
            </w:r>
          </w:p>
        </w:tc>
      </w:tr>
    </w:tbl>
    <w:p w14:paraId="3B8ED1B9" w14:textId="77777777" w:rsidR="000D7659" w:rsidRPr="008C14B1" w:rsidRDefault="000D7659" w:rsidP="009776DF">
      <w:pPr>
        <w:adjustRightInd w:val="0"/>
        <w:jc w:val="both"/>
        <w:rPr>
          <w:rFonts w:cstheme="minorHAnsi"/>
          <w:b/>
          <w:bCs/>
          <w:color w:val="373739"/>
          <w:sz w:val="20"/>
          <w:szCs w:val="20"/>
          <w:lang w:val="en-GB" w:eastAsia="zh-CN"/>
        </w:rPr>
      </w:pPr>
    </w:p>
    <w:p w14:paraId="711071BB" w14:textId="77777777" w:rsidR="000D7659" w:rsidRPr="000D7659" w:rsidRDefault="000D7659" w:rsidP="009776DF">
      <w:pPr>
        <w:adjustRightInd w:val="0"/>
        <w:jc w:val="both"/>
        <w:rPr>
          <w:rFonts w:asciiTheme="majorHAnsi" w:hAnsiTheme="majorHAnsi" w:cs="Arial"/>
          <w:b/>
          <w:lang w:val="en-US"/>
        </w:rPr>
      </w:pPr>
      <w:r w:rsidRPr="000D7659">
        <w:rPr>
          <w:rFonts w:asciiTheme="majorHAnsi" w:hAnsiTheme="majorHAnsi" w:cs="Arial"/>
          <w:b/>
          <w:lang w:val="en-US"/>
        </w:rPr>
        <w:t>KICKOFF SESSION (for blended course only)</w:t>
      </w:r>
    </w:p>
    <w:p w14:paraId="1EE816BC" w14:textId="77777777" w:rsidR="000D7659" w:rsidRPr="008C14B1" w:rsidRDefault="000D7659" w:rsidP="009776DF">
      <w:pPr>
        <w:adjustRightInd w:val="0"/>
        <w:jc w:val="both"/>
        <w:rPr>
          <w:rFonts w:cstheme="minorHAnsi"/>
          <w:b/>
          <w:bCs/>
          <w:color w:val="373739"/>
          <w:sz w:val="20"/>
          <w:szCs w:val="20"/>
          <w:lang w:val="en-GB" w:eastAsia="zh-CN"/>
        </w:rPr>
      </w:pPr>
    </w:p>
    <w:p w14:paraId="48BCF141" w14:textId="77777777" w:rsidR="000D7659" w:rsidRPr="000D7659" w:rsidRDefault="000D7659" w:rsidP="009776DF">
      <w:pPr>
        <w:adjustRightInd w:val="0"/>
        <w:jc w:val="both"/>
        <w:rPr>
          <w:rFonts w:asciiTheme="majorHAnsi" w:hAnsiTheme="majorHAnsi" w:cs="Arial"/>
          <w:b/>
          <w:lang w:val="en-US"/>
        </w:rPr>
      </w:pPr>
      <w:r w:rsidRPr="000D7659">
        <w:rPr>
          <w:rFonts w:asciiTheme="majorHAnsi" w:hAnsiTheme="majorHAnsi" w:cs="Arial"/>
          <w:b/>
          <w:lang w:val="en-US"/>
        </w:rPr>
        <w:t>ANNOUNCEMENTS and EMAIL</w:t>
      </w:r>
    </w:p>
    <w:p w14:paraId="138024FB"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 xml:space="preserve">Announcements will be posted in Moodle on a regular basis. They will appear on your Moodle dashboard when you log in and/or will be sent to you directly via </w:t>
      </w:r>
      <w:r w:rsidRPr="000D7659">
        <w:rPr>
          <w:rFonts w:asciiTheme="majorHAnsi" w:hAnsiTheme="majorHAnsi" w:cs="Arial"/>
          <w:b/>
          <w:lang w:val="en-US"/>
        </w:rPr>
        <w:t>EMAIL</w:t>
      </w:r>
      <w:r w:rsidRPr="000D7659">
        <w:rPr>
          <w:rFonts w:asciiTheme="majorHAnsi" w:hAnsiTheme="majorHAnsi" w:cs="Arial"/>
          <w:lang w:val="en-US"/>
        </w:rPr>
        <w:t xml:space="preserve">. Please make certain to check them regularly, as they will contain any important information about upcoming projects or class concerns. </w:t>
      </w:r>
    </w:p>
    <w:p w14:paraId="361766E8"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Please do not hesitate to contact the professor, the assistant and the course coordinator via email or telephone if you have any questions.</w:t>
      </w:r>
    </w:p>
    <w:p w14:paraId="3AD3B530" w14:textId="77777777" w:rsidR="000D7659" w:rsidRPr="008C14B1" w:rsidRDefault="000D7659" w:rsidP="009776DF">
      <w:pPr>
        <w:adjustRightInd w:val="0"/>
        <w:jc w:val="both"/>
        <w:rPr>
          <w:rFonts w:cstheme="minorHAnsi"/>
          <w:b/>
          <w:bCs/>
          <w:color w:val="373739"/>
          <w:sz w:val="20"/>
          <w:szCs w:val="20"/>
          <w:lang w:val="en-GB" w:eastAsia="zh-CN"/>
        </w:rPr>
      </w:pPr>
      <w:r w:rsidRPr="008C14B1">
        <w:rPr>
          <w:rFonts w:cstheme="minorHAnsi"/>
          <w:color w:val="000000"/>
          <w:sz w:val="20"/>
          <w:szCs w:val="20"/>
          <w:lang w:val="en-GB" w:eastAsia="zh-CN"/>
        </w:rPr>
        <w:t xml:space="preserve"> </w:t>
      </w:r>
    </w:p>
    <w:p w14:paraId="66DAC348" w14:textId="77777777" w:rsidR="000D7659" w:rsidRPr="000D7659" w:rsidRDefault="000D7659" w:rsidP="009776DF">
      <w:pPr>
        <w:adjustRightInd w:val="0"/>
        <w:jc w:val="both"/>
        <w:rPr>
          <w:rFonts w:asciiTheme="majorHAnsi" w:hAnsiTheme="majorHAnsi" w:cs="Arial"/>
          <w:b/>
          <w:lang w:val="en-US"/>
        </w:rPr>
      </w:pPr>
      <w:r w:rsidRPr="000D7659">
        <w:rPr>
          <w:rFonts w:asciiTheme="majorHAnsi" w:hAnsiTheme="majorHAnsi" w:cs="Arial"/>
          <w:b/>
          <w:lang w:val="en-US"/>
        </w:rPr>
        <w:t>DISCUSSION FORUMS</w:t>
      </w:r>
    </w:p>
    <w:p w14:paraId="7182A0FB"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In online courses, it is normal to have many questions about things that relate to the course, such as clarification about assignments, course materials, or assessments. Please post these in the Discussion Forum. This is an open forum, and you are encouraged to give answers and help each other. It helps you to engage with each other about the course content. In order to get full credit for each discussion, you will need to post thoughtful, well-written responses to the questions and respond to your classmates’ answers.</w:t>
      </w:r>
    </w:p>
    <w:p w14:paraId="3B66B8BE" w14:textId="77777777" w:rsidR="000D7659" w:rsidRPr="000D7659" w:rsidRDefault="000D7659" w:rsidP="009776DF">
      <w:pPr>
        <w:adjustRightInd w:val="0"/>
        <w:jc w:val="both"/>
        <w:rPr>
          <w:rFonts w:asciiTheme="majorHAnsi" w:hAnsiTheme="majorHAnsi" w:cs="Arial"/>
          <w:lang w:val="en-US"/>
        </w:rPr>
      </w:pPr>
    </w:p>
    <w:p w14:paraId="6ECA18BA"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Optional: For each clear and comprehensive answer you give, you can receive XXX extra credit point for the course (up to XXX poi</w:t>
      </w:r>
      <w:bookmarkStart w:id="0" w:name="_GoBack"/>
      <w:bookmarkEnd w:id="0"/>
      <w:r w:rsidRPr="000D7659">
        <w:rPr>
          <w:rFonts w:asciiTheme="majorHAnsi" w:hAnsiTheme="majorHAnsi" w:cs="Arial"/>
          <w:lang w:val="en-US"/>
        </w:rPr>
        <w:t>nts maximum).</w:t>
      </w:r>
    </w:p>
    <w:p w14:paraId="5A239141" w14:textId="77777777" w:rsidR="000D7659" w:rsidRPr="008C14B1" w:rsidRDefault="000D7659" w:rsidP="009776DF">
      <w:pPr>
        <w:adjustRightInd w:val="0"/>
        <w:jc w:val="both"/>
        <w:rPr>
          <w:rFonts w:cstheme="minorHAnsi"/>
          <w:b/>
          <w:bCs/>
          <w:color w:val="373739"/>
          <w:sz w:val="20"/>
          <w:szCs w:val="20"/>
          <w:lang w:val="en-GB" w:eastAsia="zh-CN"/>
        </w:rPr>
      </w:pPr>
    </w:p>
    <w:p w14:paraId="039FE8DA" w14:textId="52AB7483" w:rsidR="000D7659" w:rsidRPr="000D7659" w:rsidRDefault="000D7659" w:rsidP="009776DF">
      <w:pPr>
        <w:adjustRightInd w:val="0"/>
        <w:jc w:val="both"/>
        <w:rPr>
          <w:rFonts w:asciiTheme="majorHAnsi" w:hAnsiTheme="majorHAnsi" w:cs="Arial"/>
          <w:b/>
          <w:lang w:val="en-US"/>
        </w:rPr>
      </w:pPr>
      <w:r w:rsidRPr="000D7659">
        <w:rPr>
          <w:rFonts w:asciiTheme="majorHAnsi" w:hAnsiTheme="majorHAnsi" w:cs="Arial"/>
          <w:b/>
          <w:lang w:val="en-US"/>
        </w:rPr>
        <w:t>WEBINAR</w:t>
      </w:r>
    </w:p>
    <w:p w14:paraId="28B4A0D4"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There will be XXX webinars with professor according to the time slots proposed. Please check the Doodle page to choose the time slot that fits your schedule. C</w:t>
      </w:r>
    </w:p>
    <w:p w14:paraId="348AB03F" w14:textId="77777777" w:rsidR="000D7659" w:rsidRPr="00D767E3" w:rsidRDefault="000D7659" w:rsidP="000D7659">
      <w:pPr>
        <w:adjustRightInd w:val="0"/>
        <w:rPr>
          <w:rFonts w:ascii="Calibri,Bold" w:hAnsi="Calibri,Bold" w:cs="Calibri,Bold"/>
          <w:b/>
          <w:bCs/>
          <w:lang w:val="en-GB" w:eastAsia="zh-CN"/>
        </w:rPr>
      </w:pPr>
    </w:p>
    <w:p w14:paraId="47982273" w14:textId="77777777" w:rsidR="000D7659" w:rsidRPr="000D7659" w:rsidRDefault="000D7659" w:rsidP="000D7659">
      <w:pPr>
        <w:rPr>
          <w:rFonts w:asciiTheme="majorHAnsi" w:hAnsiTheme="majorHAnsi" w:cs="Arial"/>
          <w:b/>
          <w:bCs/>
          <w:color w:val="FFFFFF" w:themeColor="background1"/>
        </w:rPr>
      </w:pPr>
      <w:r w:rsidRPr="000D7659">
        <w:rPr>
          <w:rFonts w:asciiTheme="majorHAnsi" w:hAnsiTheme="majorHAnsi" w:cs="Arial"/>
          <w:color w:val="FFFFFF" w:themeColor="background1"/>
        </w:rPr>
        <w:t>OURSE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515DF656" w14:textId="77777777" w:rsidTr="005E51E0">
        <w:tc>
          <w:tcPr>
            <w:tcW w:w="10040" w:type="dxa"/>
            <w:shd w:val="clear" w:color="auto" w:fill="767171"/>
          </w:tcPr>
          <w:p w14:paraId="326E6D25"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PARTICIPATION POLICY</w:t>
            </w:r>
          </w:p>
        </w:tc>
      </w:tr>
    </w:tbl>
    <w:p w14:paraId="1CC02F8A" w14:textId="77777777" w:rsidR="000D7659" w:rsidRDefault="000D7659" w:rsidP="000D7659">
      <w:pPr>
        <w:adjustRightInd w:val="0"/>
        <w:rPr>
          <w:rFonts w:ascii="Calibri" w:hAnsi="Calibri" w:cs="Calibri"/>
          <w:sz w:val="20"/>
          <w:szCs w:val="20"/>
          <w:lang w:val="en-GB" w:eastAsia="zh-CN"/>
        </w:rPr>
      </w:pPr>
    </w:p>
    <w:p w14:paraId="13EC82FF"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 xml:space="preserve">Participation is essential to your success in this class. In distance education courses, you are required to participate just as if you were in a face-to-face course. This means that in order to get full credit for participation, you will have to complete your discussion assignments, lesson assignments and quizzes on a timely basis. Consistent failure to participate in class will result in being dropped from the course. </w:t>
      </w:r>
    </w:p>
    <w:p w14:paraId="736A3D83" w14:textId="77777777" w:rsidR="000D7659" w:rsidRPr="00D767E3" w:rsidRDefault="000D7659" w:rsidP="000D7659">
      <w:pPr>
        <w:adjustRightInd w:val="0"/>
        <w:rPr>
          <w:rStyle w:val="lev"/>
          <w:rFonts w:ascii="Calibri" w:hAnsi="Calibri" w:cs="Calibri"/>
          <w:b w:val="0"/>
          <w:bCs w:val="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5AB589A7" w14:textId="77777777" w:rsidTr="005E51E0">
        <w:tc>
          <w:tcPr>
            <w:tcW w:w="10040" w:type="dxa"/>
            <w:shd w:val="clear" w:color="auto" w:fill="767171"/>
          </w:tcPr>
          <w:p w14:paraId="4DC6B25D"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ASSIGNMENTS</w:t>
            </w:r>
          </w:p>
        </w:tc>
      </w:tr>
    </w:tbl>
    <w:p w14:paraId="016EACC7" w14:textId="77777777" w:rsidR="000D7659" w:rsidRPr="00D767E3" w:rsidRDefault="000D7659" w:rsidP="000D7659">
      <w:pPr>
        <w:adjustRightInd w:val="0"/>
        <w:rPr>
          <w:rFonts w:ascii="Calibri,Bold" w:hAnsi="Calibri,Bold" w:cs="Calibri,Bold"/>
          <w:b/>
          <w:bCs/>
          <w:color w:val="373739"/>
          <w:sz w:val="20"/>
          <w:szCs w:val="20"/>
          <w:lang w:val="en-GB" w:eastAsia="zh-CN"/>
        </w:rPr>
      </w:pPr>
    </w:p>
    <w:p w14:paraId="0DE7115B" w14:textId="77777777" w:rsidR="000D7659" w:rsidRPr="000D7659" w:rsidRDefault="000D7659" w:rsidP="000D7659">
      <w:pPr>
        <w:adjustRightInd w:val="0"/>
        <w:rPr>
          <w:rFonts w:asciiTheme="majorHAnsi" w:hAnsiTheme="majorHAnsi" w:cs="Arial"/>
          <w:b/>
          <w:lang w:val="en-US"/>
        </w:rPr>
      </w:pPr>
      <w:r w:rsidRPr="000D7659">
        <w:rPr>
          <w:rFonts w:asciiTheme="majorHAnsi" w:hAnsiTheme="majorHAnsi" w:cs="Arial"/>
          <w:b/>
          <w:lang w:val="en-US"/>
        </w:rPr>
        <w:t>IMPORTANT DATES</w:t>
      </w:r>
    </w:p>
    <w:p w14:paraId="74919956" w14:textId="77777777" w:rsidR="000D7659" w:rsidRPr="000D7659" w:rsidRDefault="000D7659" w:rsidP="009776DF">
      <w:pPr>
        <w:adjustRightInd w:val="0"/>
        <w:jc w:val="both"/>
        <w:rPr>
          <w:rFonts w:asciiTheme="majorHAnsi" w:hAnsiTheme="majorHAnsi" w:cs="Arial"/>
          <w:lang w:val="en-US"/>
        </w:rPr>
      </w:pPr>
      <w:r w:rsidRPr="000D7659">
        <w:rPr>
          <w:rFonts w:asciiTheme="majorHAnsi" w:hAnsiTheme="majorHAnsi" w:cs="Arial"/>
          <w:lang w:val="en-US"/>
        </w:rPr>
        <w:t>The due dates for your assignments can be found in the Moodle course interface as well as in the syllabus. Please review these. In addition, we will post reminders prior to the due dates in the ANNOUNCEMENTS.</w:t>
      </w:r>
    </w:p>
    <w:p w14:paraId="10B47650" w14:textId="77777777" w:rsidR="000D7659" w:rsidRPr="008C14B1" w:rsidRDefault="000D7659" w:rsidP="000D7659">
      <w:pPr>
        <w:adjustRightInd w:val="0"/>
        <w:rPr>
          <w:rFonts w:cstheme="minorHAnsi"/>
          <w:b/>
          <w:bCs/>
          <w:color w:val="373739"/>
          <w:sz w:val="20"/>
          <w:szCs w:val="20"/>
          <w:lang w:val="en-GB" w:eastAsia="zh-CN"/>
        </w:rPr>
      </w:pPr>
    </w:p>
    <w:p w14:paraId="762B92E2" w14:textId="77777777" w:rsidR="000D7659" w:rsidRPr="000D7659" w:rsidRDefault="000D7659" w:rsidP="000D7659">
      <w:pPr>
        <w:adjustRightInd w:val="0"/>
        <w:rPr>
          <w:rFonts w:asciiTheme="majorHAnsi" w:hAnsiTheme="majorHAnsi" w:cs="Arial"/>
          <w:b/>
          <w:lang w:val="en-US"/>
        </w:rPr>
      </w:pPr>
      <w:r w:rsidRPr="000D7659">
        <w:rPr>
          <w:rFonts w:asciiTheme="majorHAnsi" w:hAnsiTheme="majorHAnsi" w:cs="Arial"/>
          <w:b/>
          <w:lang w:val="en-US"/>
        </w:rPr>
        <w:t xml:space="preserve">WEEKLY ASSIGNMENTS </w:t>
      </w:r>
    </w:p>
    <w:p w14:paraId="00AECE4F" w14:textId="77777777" w:rsidR="000D7659" w:rsidRPr="000D7659" w:rsidRDefault="000D7659" w:rsidP="000D7659">
      <w:pPr>
        <w:adjustRightInd w:val="0"/>
        <w:rPr>
          <w:rFonts w:asciiTheme="majorHAnsi" w:hAnsiTheme="majorHAnsi" w:cs="Arial"/>
          <w:lang w:val="en-US"/>
        </w:rPr>
      </w:pPr>
      <w:r w:rsidRPr="000D7659">
        <w:rPr>
          <w:rFonts w:asciiTheme="majorHAnsi" w:hAnsiTheme="majorHAnsi" w:cs="Arial"/>
          <w:lang w:val="en-US"/>
        </w:rPr>
        <w:t xml:space="preserve">Each week you will need to complete the following learning activities: </w:t>
      </w:r>
      <w:r w:rsidRPr="000D7659">
        <w:rPr>
          <w:rFonts w:asciiTheme="majorHAnsi" w:hAnsiTheme="majorHAnsi" w:cs="Arial"/>
          <w:lang w:val="en-US"/>
        </w:rPr>
        <w:t></w:t>
      </w:r>
    </w:p>
    <w:p w14:paraId="4D2D56E2" w14:textId="77777777" w:rsidR="000D7659" w:rsidRPr="000D7659" w:rsidRDefault="000D7659" w:rsidP="000D7659">
      <w:pPr>
        <w:pStyle w:val="Paragraphedeliste"/>
        <w:numPr>
          <w:ilvl w:val="0"/>
          <w:numId w:val="6"/>
        </w:numPr>
        <w:adjustRightInd w:val="0"/>
        <w:rPr>
          <w:rFonts w:asciiTheme="majorHAnsi" w:hAnsiTheme="majorHAnsi" w:cs="Arial"/>
          <w:lang w:val="en-US"/>
        </w:rPr>
      </w:pPr>
      <w:r w:rsidRPr="000D7659">
        <w:rPr>
          <w:rFonts w:asciiTheme="majorHAnsi" w:hAnsiTheme="majorHAnsi" w:cs="Arial"/>
          <w:lang w:val="en-US"/>
        </w:rPr>
        <w:t>Read the weekly lesson (available from XXX zo XXX)</w:t>
      </w:r>
    </w:p>
    <w:p w14:paraId="5F6B000E" w14:textId="77777777" w:rsidR="000D7659" w:rsidRPr="000D7659" w:rsidRDefault="000D7659" w:rsidP="000D7659">
      <w:pPr>
        <w:pStyle w:val="Paragraphedeliste"/>
        <w:numPr>
          <w:ilvl w:val="0"/>
          <w:numId w:val="6"/>
        </w:numPr>
        <w:adjustRightInd w:val="0"/>
        <w:rPr>
          <w:rFonts w:asciiTheme="majorHAnsi" w:hAnsiTheme="majorHAnsi" w:cs="Arial"/>
          <w:lang w:val="en-US"/>
        </w:rPr>
      </w:pPr>
      <w:r w:rsidRPr="000D7659">
        <w:rPr>
          <w:rFonts w:asciiTheme="majorHAnsi" w:hAnsiTheme="majorHAnsi" w:cs="Arial"/>
          <w:lang w:val="en-US"/>
        </w:rPr>
        <w:t xml:space="preserve">Post in the weekly </w:t>
      </w:r>
      <w:r w:rsidRPr="000D7659">
        <w:rPr>
          <w:rFonts w:asciiTheme="majorHAnsi" w:hAnsiTheme="majorHAnsi" w:cs="Arial"/>
          <w:b/>
          <w:lang w:val="en-US"/>
        </w:rPr>
        <w:t>Discussion Forum</w:t>
      </w:r>
      <w:r w:rsidRPr="000D7659">
        <w:rPr>
          <w:rFonts w:asciiTheme="majorHAnsi" w:hAnsiTheme="majorHAnsi" w:cs="Arial"/>
          <w:lang w:val="en-US"/>
        </w:rPr>
        <w:t xml:space="preserve"> by XXX, </w:t>
      </w:r>
    </w:p>
    <w:p w14:paraId="26EE0A3B" w14:textId="77777777" w:rsidR="000D7659" w:rsidRPr="000D7659" w:rsidRDefault="000D7659" w:rsidP="000D7659">
      <w:pPr>
        <w:pStyle w:val="Paragraphedeliste"/>
        <w:numPr>
          <w:ilvl w:val="0"/>
          <w:numId w:val="6"/>
        </w:numPr>
        <w:adjustRightInd w:val="0"/>
        <w:rPr>
          <w:rFonts w:asciiTheme="majorHAnsi" w:hAnsiTheme="majorHAnsi" w:cs="Arial"/>
          <w:lang w:val="en-US"/>
        </w:rPr>
      </w:pPr>
      <w:r w:rsidRPr="000D7659">
        <w:rPr>
          <w:rFonts w:asciiTheme="majorHAnsi" w:hAnsiTheme="majorHAnsi" w:cs="Arial"/>
          <w:lang w:val="en-US"/>
        </w:rPr>
        <w:t xml:space="preserve">Respond to other students’ posts in the </w:t>
      </w:r>
      <w:r w:rsidRPr="000D7659">
        <w:rPr>
          <w:rFonts w:asciiTheme="majorHAnsi" w:hAnsiTheme="majorHAnsi" w:cs="Arial"/>
          <w:b/>
          <w:lang w:val="en-US"/>
        </w:rPr>
        <w:t>Discussion Forum</w:t>
      </w:r>
      <w:r w:rsidRPr="000D7659">
        <w:rPr>
          <w:rFonts w:asciiTheme="majorHAnsi" w:hAnsiTheme="majorHAnsi" w:cs="Arial"/>
          <w:lang w:val="en-US"/>
        </w:rPr>
        <w:t xml:space="preserve"> XXX</w:t>
      </w:r>
    </w:p>
    <w:p w14:paraId="150B378D" w14:textId="77777777" w:rsidR="000D7659" w:rsidRPr="000D7659" w:rsidRDefault="000D7659" w:rsidP="000D7659">
      <w:pPr>
        <w:pStyle w:val="Paragraphedeliste"/>
        <w:numPr>
          <w:ilvl w:val="0"/>
          <w:numId w:val="6"/>
        </w:numPr>
        <w:adjustRightInd w:val="0"/>
        <w:rPr>
          <w:rFonts w:asciiTheme="majorHAnsi" w:hAnsiTheme="majorHAnsi" w:cs="Arial"/>
          <w:lang w:val="en-US"/>
        </w:rPr>
      </w:pPr>
      <w:r w:rsidRPr="000D7659">
        <w:rPr>
          <w:rFonts w:asciiTheme="majorHAnsi" w:hAnsiTheme="majorHAnsi" w:cs="Arial"/>
          <w:lang w:val="en-US"/>
        </w:rPr>
        <w:t xml:space="preserve">Complete the </w:t>
      </w:r>
      <w:r w:rsidRPr="000D7659">
        <w:rPr>
          <w:rFonts w:asciiTheme="majorHAnsi" w:hAnsiTheme="majorHAnsi" w:cs="Arial"/>
          <w:b/>
          <w:lang w:val="en-US"/>
        </w:rPr>
        <w:t>assignments</w:t>
      </w:r>
      <w:r w:rsidRPr="000D7659">
        <w:rPr>
          <w:rFonts w:asciiTheme="majorHAnsi" w:hAnsiTheme="majorHAnsi" w:cs="Arial"/>
          <w:lang w:val="en-US"/>
        </w:rPr>
        <w:t xml:space="preserve"> in each course lesson by XXX</w:t>
      </w:r>
    </w:p>
    <w:p w14:paraId="6A5EE5F3" w14:textId="77777777" w:rsidR="000D7659" w:rsidRPr="000D7659" w:rsidRDefault="000D7659" w:rsidP="000D7659">
      <w:pPr>
        <w:pStyle w:val="Paragraphedeliste"/>
        <w:numPr>
          <w:ilvl w:val="0"/>
          <w:numId w:val="6"/>
        </w:numPr>
        <w:adjustRightInd w:val="0"/>
        <w:rPr>
          <w:rFonts w:asciiTheme="majorHAnsi" w:hAnsiTheme="majorHAnsi" w:cs="Arial"/>
          <w:lang w:val="en-US"/>
        </w:rPr>
      </w:pPr>
      <w:r w:rsidRPr="000D7659">
        <w:rPr>
          <w:rFonts w:asciiTheme="majorHAnsi" w:hAnsiTheme="majorHAnsi" w:cs="Arial"/>
          <w:lang w:val="en-US"/>
        </w:rPr>
        <w:t xml:space="preserve">Others …  </w:t>
      </w:r>
    </w:p>
    <w:p w14:paraId="55A8914A" w14:textId="77777777" w:rsidR="000D7659" w:rsidRPr="008C14B1" w:rsidRDefault="000D7659" w:rsidP="000D7659">
      <w:pPr>
        <w:adjustRightInd w:val="0"/>
        <w:rPr>
          <w:rFonts w:cstheme="minorHAnsi"/>
          <w:color w:val="000000"/>
          <w:sz w:val="20"/>
          <w:szCs w:val="20"/>
          <w:lang w:val="en-GB" w:eastAsia="zh-CN"/>
        </w:rPr>
      </w:pPr>
    </w:p>
    <w:p w14:paraId="3EDAA0F2" w14:textId="77777777" w:rsidR="000D7659" w:rsidRPr="000D7659" w:rsidRDefault="000D7659" w:rsidP="000D7659">
      <w:pPr>
        <w:adjustRightInd w:val="0"/>
        <w:rPr>
          <w:rFonts w:asciiTheme="majorHAnsi" w:hAnsiTheme="majorHAnsi" w:cs="Arial"/>
          <w:b/>
          <w:lang w:val="en-US"/>
        </w:rPr>
      </w:pPr>
      <w:r w:rsidRPr="000D7659">
        <w:rPr>
          <w:rFonts w:asciiTheme="majorHAnsi" w:hAnsiTheme="majorHAnsi" w:cs="Arial"/>
          <w:b/>
          <w:lang w:val="en-US"/>
        </w:rPr>
        <w:t xml:space="preserve">(if necessary) </w:t>
      </w:r>
    </w:p>
    <w:p w14:paraId="645D2E51" w14:textId="77777777"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In addition to your weekly assignments, there will be XXX projects/papers for this course:</w:t>
      </w:r>
    </w:p>
    <w:p w14:paraId="65C6C16D" w14:textId="4397F8D7" w:rsidR="000D7659" w:rsidRPr="009776DF" w:rsidRDefault="000D7659" w:rsidP="009776DF">
      <w:pPr>
        <w:pStyle w:val="Paragraphedeliste"/>
        <w:numPr>
          <w:ilvl w:val="0"/>
          <w:numId w:val="6"/>
        </w:numPr>
        <w:adjustRightInd w:val="0"/>
        <w:jc w:val="both"/>
        <w:rPr>
          <w:rFonts w:asciiTheme="majorHAnsi" w:hAnsiTheme="majorHAnsi" w:cs="Arial"/>
          <w:lang w:val="en-US"/>
        </w:rPr>
      </w:pPr>
      <w:r w:rsidRPr="00D412F4">
        <w:rPr>
          <w:rFonts w:asciiTheme="majorHAnsi" w:hAnsiTheme="majorHAnsi" w:cs="Arial"/>
          <w:lang w:val="en-US"/>
        </w:rPr>
        <w:t xml:space="preserve">PROJECT 1: X, Y, Z ANALYSIS. </w:t>
      </w:r>
      <w:r w:rsidRPr="009776DF">
        <w:rPr>
          <w:rFonts w:asciiTheme="majorHAnsi" w:hAnsiTheme="majorHAnsi" w:cs="Arial"/>
          <w:lang w:val="en-US"/>
        </w:rPr>
        <w:t>For this project, you will look for online materials about X, Y &amp; Z.</w:t>
      </w:r>
    </w:p>
    <w:p w14:paraId="14F750EF" w14:textId="77777777"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You will then create a short 2-page typed analysis of your research using what you have learned in the course.</w:t>
      </w:r>
    </w:p>
    <w:p w14:paraId="6EE8AE99" w14:textId="3441E3A0" w:rsidR="000D7659" w:rsidRPr="009776DF" w:rsidRDefault="000D7659" w:rsidP="009776DF">
      <w:pPr>
        <w:pStyle w:val="Paragraphedeliste"/>
        <w:numPr>
          <w:ilvl w:val="0"/>
          <w:numId w:val="6"/>
        </w:numPr>
        <w:adjustRightInd w:val="0"/>
        <w:jc w:val="both"/>
        <w:rPr>
          <w:rFonts w:asciiTheme="majorHAnsi" w:hAnsiTheme="majorHAnsi" w:cs="Arial"/>
          <w:lang w:val="en-US"/>
        </w:rPr>
      </w:pPr>
      <w:r w:rsidRPr="009776DF">
        <w:rPr>
          <w:rFonts w:asciiTheme="majorHAnsi" w:hAnsiTheme="majorHAnsi" w:cs="Arial"/>
          <w:lang w:val="en-US"/>
        </w:rPr>
        <w:t>PROJECT 2: ORIGINAL PLAN. For this project, you will use what you have learned in this course to create your own original plan incorporating X, Y &amp; Z into your design.</w:t>
      </w:r>
    </w:p>
    <w:p w14:paraId="6F7F1240" w14:textId="77777777" w:rsidR="000D7659" w:rsidRPr="00D767E3" w:rsidRDefault="000D7659" w:rsidP="000D7659">
      <w:pPr>
        <w:adjustRightInd w:val="0"/>
        <w:rPr>
          <w:rStyle w:val="lev"/>
          <w:rFonts w:ascii="Calibri" w:hAnsi="Calibri" w:cs="Calibri"/>
          <w:b w:val="0"/>
          <w:bCs w:val="0"/>
          <w:color w:val="00000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11B02039" w14:textId="77777777" w:rsidTr="005E51E0">
        <w:tc>
          <w:tcPr>
            <w:tcW w:w="10040" w:type="dxa"/>
            <w:shd w:val="clear" w:color="auto" w:fill="767171"/>
          </w:tcPr>
          <w:p w14:paraId="78EC0607"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 xml:space="preserve">EVALUATION CRITERIA </w:t>
            </w:r>
          </w:p>
        </w:tc>
      </w:tr>
    </w:tbl>
    <w:p w14:paraId="2CD0F0EB" w14:textId="77777777" w:rsidR="000D7659" w:rsidRPr="00D767E3" w:rsidRDefault="000D7659" w:rsidP="000D7659">
      <w:pPr>
        <w:adjustRightInd w:val="0"/>
        <w:rPr>
          <w:rFonts w:ascii="Calibri,Bold" w:hAnsi="Calibri,Bold" w:cs="Calibri,Bold"/>
          <w:b/>
          <w:bCs/>
          <w:color w:val="373739"/>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656"/>
        <w:gridCol w:w="3184"/>
      </w:tblGrid>
      <w:tr w:rsidR="000D7659" w:rsidRPr="009776DF" w14:paraId="7EB0EE50" w14:textId="77777777" w:rsidTr="005E51E0">
        <w:tc>
          <w:tcPr>
            <w:tcW w:w="3591" w:type="dxa"/>
            <w:shd w:val="clear" w:color="auto" w:fill="auto"/>
          </w:tcPr>
          <w:p w14:paraId="66B7226A"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ASSIGNMENT</w:t>
            </w:r>
          </w:p>
        </w:tc>
        <w:tc>
          <w:tcPr>
            <w:tcW w:w="2966" w:type="dxa"/>
            <w:shd w:val="clear" w:color="auto" w:fill="auto"/>
          </w:tcPr>
          <w:p w14:paraId="1AB01B72"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 xml:space="preserve">MODALITY </w:t>
            </w:r>
          </w:p>
        </w:tc>
        <w:tc>
          <w:tcPr>
            <w:tcW w:w="3559" w:type="dxa"/>
            <w:shd w:val="clear" w:color="auto" w:fill="auto"/>
          </w:tcPr>
          <w:p w14:paraId="71199D35"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EVALUATION PERCENTAGE</w:t>
            </w:r>
          </w:p>
        </w:tc>
      </w:tr>
      <w:tr w:rsidR="000D7659" w:rsidRPr="009776DF" w14:paraId="04804B8A" w14:textId="77777777" w:rsidTr="005E51E0">
        <w:tc>
          <w:tcPr>
            <w:tcW w:w="3591" w:type="dxa"/>
            <w:shd w:val="clear" w:color="auto" w:fill="auto"/>
          </w:tcPr>
          <w:p w14:paraId="64B38133"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Assignment 1 XXX</w:t>
            </w:r>
          </w:p>
        </w:tc>
        <w:tc>
          <w:tcPr>
            <w:tcW w:w="2966" w:type="dxa"/>
            <w:shd w:val="clear" w:color="auto" w:fill="auto"/>
          </w:tcPr>
          <w:p w14:paraId="55707165"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 xml:space="preserve">Individual work  </w:t>
            </w:r>
          </w:p>
        </w:tc>
        <w:tc>
          <w:tcPr>
            <w:tcW w:w="3559" w:type="dxa"/>
            <w:shd w:val="clear" w:color="auto" w:fill="auto"/>
          </w:tcPr>
          <w:p w14:paraId="55BB10CC"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XX%</w:t>
            </w:r>
          </w:p>
        </w:tc>
      </w:tr>
      <w:tr w:rsidR="000D7659" w:rsidRPr="009776DF" w14:paraId="07B301D7" w14:textId="77777777" w:rsidTr="005E51E0">
        <w:tc>
          <w:tcPr>
            <w:tcW w:w="3591" w:type="dxa"/>
            <w:shd w:val="clear" w:color="auto" w:fill="auto"/>
          </w:tcPr>
          <w:p w14:paraId="48DE900D"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Assignment 2 XXX</w:t>
            </w:r>
          </w:p>
        </w:tc>
        <w:tc>
          <w:tcPr>
            <w:tcW w:w="2966" w:type="dxa"/>
            <w:shd w:val="clear" w:color="auto" w:fill="auto"/>
          </w:tcPr>
          <w:p w14:paraId="1D490EED"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 xml:space="preserve">Group work </w:t>
            </w:r>
          </w:p>
        </w:tc>
        <w:tc>
          <w:tcPr>
            <w:tcW w:w="3559" w:type="dxa"/>
            <w:shd w:val="clear" w:color="auto" w:fill="auto"/>
          </w:tcPr>
          <w:p w14:paraId="16CE6986"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XX%</w:t>
            </w:r>
          </w:p>
        </w:tc>
      </w:tr>
      <w:tr w:rsidR="000D7659" w:rsidRPr="009776DF" w14:paraId="053E1612" w14:textId="77777777" w:rsidTr="005E51E0">
        <w:tc>
          <w:tcPr>
            <w:tcW w:w="3591" w:type="dxa"/>
            <w:shd w:val="clear" w:color="auto" w:fill="auto"/>
          </w:tcPr>
          <w:p w14:paraId="795A4582"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Participation (Discussion &amp; Chat)</w:t>
            </w:r>
          </w:p>
        </w:tc>
        <w:tc>
          <w:tcPr>
            <w:tcW w:w="2966" w:type="dxa"/>
            <w:shd w:val="clear" w:color="auto" w:fill="auto"/>
          </w:tcPr>
          <w:p w14:paraId="1729731B" w14:textId="77777777" w:rsidR="000D7659" w:rsidRPr="009776DF" w:rsidRDefault="000D7659" w:rsidP="005E51E0">
            <w:pPr>
              <w:adjustRightInd w:val="0"/>
              <w:rPr>
                <w:rFonts w:asciiTheme="majorHAnsi" w:eastAsiaTheme="minorHAnsi" w:hAnsiTheme="majorHAnsi" w:cs="Arial"/>
                <w:b/>
                <w:lang w:val="en-US" w:eastAsia="en-US"/>
              </w:rPr>
            </w:pPr>
          </w:p>
        </w:tc>
        <w:tc>
          <w:tcPr>
            <w:tcW w:w="3559" w:type="dxa"/>
            <w:shd w:val="clear" w:color="auto" w:fill="auto"/>
          </w:tcPr>
          <w:p w14:paraId="2C31956C"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XX%</w:t>
            </w:r>
          </w:p>
        </w:tc>
      </w:tr>
      <w:tr w:rsidR="000D7659" w:rsidRPr="009776DF" w14:paraId="1521ADB1" w14:textId="77777777" w:rsidTr="005E51E0">
        <w:tc>
          <w:tcPr>
            <w:tcW w:w="3591" w:type="dxa"/>
            <w:shd w:val="clear" w:color="auto" w:fill="auto"/>
          </w:tcPr>
          <w:p w14:paraId="39E16F1B"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 xml:space="preserve">Others… </w:t>
            </w:r>
          </w:p>
        </w:tc>
        <w:tc>
          <w:tcPr>
            <w:tcW w:w="2966" w:type="dxa"/>
            <w:shd w:val="clear" w:color="auto" w:fill="auto"/>
          </w:tcPr>
          <w:p w14:paraId="18702BFD" w14:textId="77777777" w:rsidR="000D7659" w:rsidRPr="009776DF" w:rsidRDefault="000D7659" w:rsidP="005E51E0">
            <w:pPr>
              <w:adjustRightInd w:val="0"/>
              <w:rPr>
                <w:rFonts w:asciiTheme="majorHAnsi" w:eastAsiaTheme="minorHAnsi" w:hAnsiTheme="majorHAnsi" w:cs="Arial"/>
                <w:b/>
                <w:lang w:val="en-US" w:eastAsia="en-US"/>
              </w:rPr>
            </w:pPr>
          </w:p>
        </w:tc>
        <w:tc>
          <w:tcPr>
            <w:tcW w:w="3559" w:type="dxa"/>
            <w:shd w:val="clear" w:color="auto" w:fill="auto"/>
          </w:tcPr>
          <w:p w14:paraId="22543FD6"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XX%</w:t>
            </w:r>
          </w:p>
        </w:tc>
      </w:tr>
      <w:tr w:rsidR="000D7659" w:rsidRPr="009776DF" w14:paraId="325A965B" w14:textId="77777777" w:rsidTr="005E51E0">
        <w:tc>
          <w:tcPr>
            <w:tcW w:w="3591" w:type="dxa"/>
            <w:shd w:val="clear" w:color="auto" w:fill="auto"/>
          </w:tcPr>
          <w:p w14:paraId="48111493"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 xml:space="preserve">Total </w:t>
            </w:r>
          </w:p>
        </w:tc>
        <w:tc>
          <w:tcPr>
            <w:tcW w:w="2966" w:type="dxa"/>
            <w:shd w:val="clear" w:color="auto" w:fill="auto"/>
          </w:tcPr>
          <w:p w14:paraId="524F2ADC" w14:textId="77777777" w:rsidR="000D7659" w:rsidRPr="009776DF" w:rsidRDefault="000D7659" w:rsidP="005E51E0">
            <w:pPr>
              <w:adjustRightInd w:val="0"/>
              <w:rPr>
                <w:rFonts w:asciiTheme="majorHAnsi" w:eastAsiaTheme="minorHAnsi" w:hAnsiTheme="majorHAnsi" w:cs="Arial"/>
                <w:b/>
                <w:lang w:val="en-US" w:eastAsia="en-US"/>
              </w:rPr>
            </w:pPr>
          </w:p>
        </w:tc>
        <w:tc>
          <w:tcPr>
            <w:tcW w:w="3559" w:type="dxa"/>
            <w:shd w:val="clear" w:color="auto" w:fill="auto"/>
          </w:tcPr>
          <w:p w14:paraId="422C237F" w14:textId="77777777" w:rsidR="000D7659" w:rsidRPr="009776DF" w:rsidRDefault="000D7659" w:rsidP="005E51E0">
            <w:pPr>
              <w:adjustRightInd w:val="0"/>
              <w:rPr>
                <w:rFonts w:asciiTheme="majorHAnsi" w:eastAsiaTheme="minorHAnsi" w:hAnsiTheme="majorHAnsi" w:cs="Arial"/>
                <w:b/>
                <w:lang w:val="en-US" w:eastAsia="en-US"/>
              </w:rPr>
            </w:pPr>
            <w:r w:rsidRPr="009776DF">
              <w:rPr>
                <w:rFonts w:asciiTheme="majorHAnsi" w:eastAsiaTheme="minorHAnsi" w:hAnsiTheme="majorHAnsi" w:cs="Arial"/>
                <w:b/>
                <w:lang w:val="en-US" w:eastAsia="en-US"/>
              </w:rPr>
              <w:t>100%</w:t>
            </w:r>
          </w:p>
        </w:tc>
      </w:tr>
    </w:tbl>
    <w:p w14:paraId="5846E504" w14:textId="77777777" w:rsidR="000D7659" w:rsidRPr="00D767E3" w:rsidRDefault="000D7659" w:rsidP="000D7659">
      <w:pPr>
        <w:adjustRightInd w:val="0"/>
        <w:rPr>
          <w:rFonts w:ascii="Calibri,Bold" w:hAnsi="Calibri,Bold" w:cs="Calibri,Bold"/>
          <w:b/>
          <w:bCs/>
          <w:color w:val="373739"/>
          <w:sz w:val="20"/>
          <w:szCs w:val="20"/>
          <w:lang w:val="en-GB" w:eastAsia="zh-CN"/>
        </w:rPr>
      </w:pPr>
    </w:p>
    <w:p w14:paraId="32CCC0FE" w14:textId="77777777" w:rsidR="000D7659" w:rsidRPr="009776DF" w:rsidRDefault="000D7659" w:rsidP="000D7659">
      <w:pPr>
        <w:adjustRightInd w:val="0"/>
        <w:rPr>
          <w:rFonts w:asciiTheme="majorHAnsi" w:hAnsiTheme="majorHAnsi" w:cs="Arial"/>
          <w:b/>
          <w:lang w:val="en-US"/>
        </w:rPr>
      </w:pPr>
      <w:r w:rsidRPr="009776DF">
        <w:rPr>
          <w:rFonts w:asciiTheme="majorHAnsi" w:hAnsiTheme="majorHAnsi" w:cs="Arial"/>
          <w:b/>
          <w:lang w:val="en-US"/>
        </w:rPr>
        <w:t>EXTRA CREDIT (if necessary)</w:t>
      </w:r>
    </w:p>
    <w:p w14:paraId="541A56E2" w14:textId="2135F071"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You can earn up to XXX extra credit points for each relevant and well-thought response to questions in the</w:t>
      </w:r>
      <w:r w:rsidR="009776DF">
        <w:rPr>
          <w:rFonts w:asciiTheme="majorHAnsi" w:hAnsiTheme="majorHAnsi" w:cs="Arial"/>
          <w:lang w:val="en-US"/>
        </w:rPr>
        <w:t xml:space="preserve"> </w:t>
      </w:r>
      <w:r w:rsidRPr="009776DF">
        <w:rPr>
          <w:rFonts w:asciiTheme="majorHAnsi" w:hAnsiTheme="majorHAnsi" w:cs="Arial"/>
          <w:lang w:val="en-US"/>
        </w:rPr>
        <w:t>QUESTION FORUM.</w:t>
      </w:r>
    </w:p>
    <w:p w14:paraId="118406BA" w14:textId="710B5F9F" w:rsidR="009776DF" w:rsidRDefault="009776DF">
      <w:pPr>
        <w:rPr>
          <w:rStyle w:val="lev"/>
          <w:rFonts w:ascii="Calibri" w:hAnsi="Calibri" w:cs="Calibri"/>
          <w:b w:val="0"/>
          <w:bCs w:val="0"/>
          <w:color w:val="373739"/>
          <w:sz w:val="20"/>
          <w:szCs w:val="20"/>
          <w:lang w:val="en-GB" w:eastAsia="zh-CN"/>
        </w:rPr>
      </w:pPr>
      <w:r>
        <w:rPr>
          <w:rStyle w:val="lev"/>
          <w:rFonts w:ascii="Calibri" w:hAnsi="Calibri" w:cs="Calibri"/>
          <w:b w:val="0"/>
          <w:bCs w:val="0"/>
          <w:color w:val="373739"/>
          <w:sz w:val="20"/>
          <w:szCs w:val="20"/>
          <w:lang w:val="en-GB" w:eastAsia="zh-CN"/>
        </w:rPr>
        <w:br w:type="page"/>
      </w:r>
    </w:p>
    <w:p w14:paraId="5C605B89" w14:textId="77777777" w:rsidR="000D7659" w:rsidRPr="00D767E3" w:rsidRDefault="000D7659" w:rsidP="000D7659">
      <w:pPr>
        <w:adjustRightInd w:val="0"/>
        <w:rPr>
          <w:rStyle w:val="lev"/>
          <w:rFonts w:ascii="Calibri" w:hAnsi="Calibri" w:cs="Calibri"/>
          <w:b w:val="0"/>
          <w:bCs w:val="0"/>
          <w:color w:val="373739"/>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346F3B9B" w14:textId="77777777" w:rsidTr="005E51E0">
        <w:tc>
          <w:tcPr>
            <w:tcW w:w="10040" w:type="dxa"/>
            <w:shd w:val="clear" w:color="auto" w:fill="767171"/>
          </w:tcPr>
          <w:p w14:paraId="1102D342"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OTHER COURSE POLICIES</w:t>
            </w:r>
          </w:p>
        </w:tc>
      </w:tr>
    </w:tbl>
    <w:p w14:paraId="2A4E7EBA" w14:textId="77777777" w:rsidR="000D7659" w:rsidRPr="00D767E3" w:rsidRDefault="000D7659" w:rsidP="000D7659">
      <w:pPr>
        <w:adjustRightInd w:val="0"/>
        <w:rPr>
          <w:rFonts w:ascii="Calibri,Bold" w:hAnsi="Calibri,Bold" w:cs="Calibri,Bold"/>
          <w:b/>
          <w:bCs/>
          <w:color w:val="373739"/>
          <w:sz w:val="20"/>
          <w:szCs w:val="20"/>
          <w:lang w:val="en-GB" w:eastAsia="zh-CN"/>
        </w:rPr>
      </w:pPr>
    </w:p>
    <w:p w14:paraId="2060821C" w14:textId="77777777" w:rsidR="000D7659" w:rsidRPr="009776DF" w:rsidRDefault="000D7659" w:rsidP="000D7659">
      <w:pPr>
        <w:adjustRightInd w:val="0"/>
        <w:rPr>
          <w:rFonts w:asciiTheme="majorHAnsi" w:hAnsiTheme="majorHAnsi" w:cs="Arial"/>
          <w:b/>
          <w:lang w:val="en-US"/>
        </w:rPr>
      </w:pPr>
      <w:r w:rsidRPr="009776DF">
        <w:rPr>
          <w:rFonts w:asciiTheme="majorHAnsi" w:hAnsiTheme="majorHAnsi" w:cs="Arial"/>
          <w:b/>
          <w:lang w:val="en-US"/>
        </w:rPr>
        <w:t>LATE WORK</w:t>
      </w:r>
    </w:p>
    <w:p w14:paraId="316C2C29" w14:textId="77777777"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Late work will not be accepted. Assignments will not be available after the deadline. If you have an extenuating circumstance, please contact me by private message before the assignment is due to make alternate arrangements.</w:t>
      </w:r>
    </w:p>
    <w:p w14:paraId="1DE6FF62" w14:textId="77777777" w:rsidR="000D7659" w:rsidRPr="008C14B1" w:rsidRDefault="000D7659" w:rsidP="009776DF">
      <w:pPr>
        <w:adjustRightInd w:val="0"/>
        <w:jc w:val="both"/>
        <w:rPr>
          <w:rFonts w:cstheme="minorHAnsi"/>
          <w:b/>
          <w:bCs/>
          <w:sz w:val="20"/>
          <w:szCs w:val="20"/>
          <w:lang w:val="en-GB" w:eastAsia="zh-CN"/>
        </w:rPr>
      </w:pPr>
    </w:p>
    <w:p w14:paraId="41E007F3" w14:textId="77777777" w:rsidR="000D7659" w:rsidRPr="009776DF" w:rsidRDefault="000D7659" w:rsidP="009776DF">
      <w:pPr>
        <w:adjustRightInd w:val="0"/>
        <w:jc w:val="both"/>
        <w:rPr>
          <w:rFonts w:asciiTheme="majorHAnsi" w:hAnsiTheme="majorHAnsi" w:cs="Arial"/>
          <w:b/>
          <w:lang w:val="en-US"/>
        </w:rPr>
      </w:pPr>
      <w:r w:rsidRPr="009776DF">
        <w:rPr>
          <w:rFonts w:asciiTheme="majorHAnsi" w:hAnsiTheme="majorHAnsi" w:cs="Arial"/>
          <w:b/>
          <w:lang w:val="en-US"/>
        </w:rPr>
        <w:t>DROP</w:t>
      </w:r>
    </w:p>
    <w:p w14:paraId="4A9DDBB4" w14:textId="77777777"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In order to avoid getting an F for the course, it is your responsibility to officially withdraw from the class prior to the deadline.</w:t>
      </w:r>
    </w:p>
    <w:p w14:paraId="25026DD8" w14:textId="77777777" w:rsidR="000D7659" w:rsidRPr="009776DF" w:rsidRDefault="000D7659" w:rsidP="009776DF">
      <w:pPr>
        <w:adjustRightInd w:val="0"/>
        <w:jc w:val="both"/>
        <w:rPr>
          <w:rFonts w:asciiTheme="majorHAnsi" w:hAnsiTheme="majorHAnsi" w:cs="Arial"/>
          <w:lang w:val="en-US"/>
        </w:rPr>
      </w:pPr>
      <w:r w:rsidRPr="009776DF">
        <w:rPr>
          <w:rFonts w:asciiTheme="majorHAnsi" w:hAnsiTheme="majorHAnsi" w:cs="Arial"/>
          <w:lang w:val="en-US"/>
        </w:rPr>
        <w:t>If you do not complete the course (title of the course) by the (date) after this class begins, you will be dropped from class for non-attendance. Students who do not participate in class, that is, who consistently do not complete assignments, quizzes, respond to forums or turn in other work will be dropped from the class for non-participation.</w:t>
      </w:r>
    </w:p>
    <w:p w14:paraId="693CCF0F" w14:textId="77777777" w:rsidR="000D7659" w:rsidRPr="008C14B1" w:rsidRDefault="000D7659" w:rsidP="000D7659">
      <w:pPr>
        <w:adjustRightInd w:val="0"/>
        <w:rPr>
          <w:rStyle w:val="lev"/>
          <w:rFonts w:cstheme="minorHAnsi"/>
          <w:b w:val="0"/>
          <w:bCs w:val="0"/>
          <w:color w:val="000000"/>
          <w:sz w:val="20"/>
          <w:szCs w:val="20"/>
          <w:lang w:val="en-GB" w:eastAsia="zh-CN"/>
        </w:rPr>
      </w:pPr>
      <w:r w:rsidRPr="008C14B1">
        <w:rPr>
          <w:rFonts w:cstheme="minorHAnsi"/>
          <w:b/>
          <w:bCs/>
          <w:color w:val="FFFFFF"/>
          <w:lang w:val="en-GB" w:eastAsia="zh-CN"/>
        </w:rPr>
        <w:t>ECIAL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25CCCE2F" w14:textId="77777777" w:rsidTr="005E51E0">
        <w:tc>
          <w:tcPr>
            <w:tcW w:w="10040" w:type="dxa"/>
            <w:shd w:val="clear" w:color="auto" w:fill="767171"/>
          </w:tcPr>
          <w:p w14:paraId="5CE05940"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RESOURCES</w:t>
            </w:r>
          </w:p>
        </w:tc>
      </w:tr>
    </w:tbl>
    <w:p w14:paraId="3D0EA410" w14:textId="77777777" w:rsidR="000D7659" w:rsidRPr="00D767E3" w:rsidRDefault="000D7659" w:rsidP="000D7659">
      <w:pPr>
        <w:adjustRightInd w:val="0"/>
        <w:rPr>
          <w:rFonts w:ascii="Calibri,Bold" w:hAnsi="Calibri,Bold" w:cs="Calibri,Bold"/>
          <w:b/>
          <w:bCs/>
          <w:color w:val="373739"/>
          <w:sz w:val="20"/>
          <w:szCs w:val="20"/>
          <w:lang w:val="en-GB" w:eastAsia="zh-CN"/>
        </w:rPr>
      </w:pPr>
    </w:p>
    <w:p w14:paraId="75B8BC1F" w14:textId="77777777" w:rsidR="000D7659" w:rsidRPr="009776DF" w:rsidRDefault="000D7659" w:rsidP="000D7659">
      <w:pPr>
        <w:adjustRightInd w:val="0"/>
        <w:rPr>
          <w:rFonts w:asciiTheme="majorHAnsi" w:hAnsiTheme="majorHAnsi" w:cs="Arial"/>
          <w:lang w:val="en-US"/>
        </w:rPr>
      </w:pPr>
      <w:r w:rsidRPr="009776DF">
        <w:rPr>
          <w:rFonts w:asciiTheme="majorHAnsi" w:hAnsiTheme="majorHAnsi" w:cs="Arial"/>
          <w:lang w:val="en-US"/>
        </w:rPr>
        <w:t>Course readings (mandatory)</w:t>
      </w:r>
    </w:p>
    <w:p w14:paraId="4B15E7F3" w14:textId="5D4A46D3" w:rsidR="000D7659" w:rsidRPr="009776DF" w:rsidRDefault="000D7659" w:rsidP="009776DF">
      <w:pPr>
        <w:pStyle w:val="Paragraphedeliste"/>
        <w:numPr>
          <w:ilvl w:val="0"/>
          <w:numId w:val="6"/>
        </w:numPr>
        <w:adjustRightInd w:val="0"/>
        <w:rPr>
          <w:rFonts w:asciiTheme="majorHAnsi" w:hAnsiTheme="majorHAnsi" w:cs="Arial"/>
          <w:lang w:val="en-US"/>
        </w:rPr>
      </w:pPr>
      <w:r w:rsidRPr="009776DF">
        <w:rPr>
          <w:rFonts w:asciiTheme="majorHAnsi" w:hAnsiTheme="majorHAnsi" w:cs="Arial"/>
          <w:lang w:val="en-US"/>
        </w:rPr>
        <w:t>XXX</w:t>
      </w:r>
    </w:p>
    <w:p w14:paraId="22702454" w14:textId="77777777" w:rsidR="000D7659" w:rsidRPr="009776DF" w:rsidRDefault="000D7659" w:rsidP="000D7659">
      <w:pPr>
        <w:adjustRightInd w:val="0"/>
        <w:rPr>
          <w:rFonts w:asciiTheme="majorHAnsi" w:hAnsiTheme="majorHAnsi" w:cs="Arial"/>
          <w:lang w:val="en-US"/>
        </w:rPr>
      </w:pPr>
      <w:r w:rsidRPr="009776DF">
        <w:rPr>
          <w:rFonts w:asciiTheme="majorHAnsi" w:hAnsiTheme="majorHAnsi" w:cs="Arial"/>
          <w:lang w:val="en-US"/>
        </w:rPr>
        <w:t>Additional readings (optional)</w:t>
      </w:r>
    </w:p>
    <w:p w14:paraId="432E7631" w14:textId="509074AB" w:rsidR="000D7659" w:rsidRPr="009776DF" w:rsidRDefault="000D7659" w:rsidP="009776DF">
      <w:pPr>
        <w:pStyle w:val="Paragraphedeliste"/>
        <w:numPr>
          <w:ilvl w:val="0"/>
          <w:numId w:val="6"/>
        </w:numPr>
        <w:adjustRightInd w:val="0"/>
        <w:rPr>
          <w:rFonts w:asciiTheme="majorHAnsi" w:hAnsiTheme="majorHAnsi" w:cs="Arial"/>
          <w:lang w:val="en-US"/>
        </w:rPr>
      </w:pPr>
      <w:r w:rsidRPr="009776DF">
        <w:rPr>
          <w:rFonts w:asciiTheme="majorHAnsi" w:hAnsiTheme="majorHAnsi" w:cs="Arial"/>
          <w:lang w:val="en-US"/>
        </w:rPr>
        <w:t>XXX</w:t>
      </w:r>
    </w:p>
    <w:p w14:paraId="6879212C" w14:textId="77777777" w:rsidR="000D7659" w:rsidRPr="008C14B1" w:rsidRDefault="000D7659" w:rsidP="000D7659">
      <w:pPr>
        <w:adjustRightInd w:val="0"/>
        <w:rPr>
          <w:rStyle w:val="lev"/>
          <w:rFonts w:ascii="Calibri,Bold" w:hAnsi="Calibri,Bold" w:cs="Calibri,Bold"/>
          <w:b w:val="0"/>
          <w:color w:val="373739"/>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7171"/>
        <w:tblLook w:val="04A0" w:firstRow="1" w:lastRow="0" w:firstColumn="1" w:lastColumn="0" w:noHBand="0" w:noVBand="1"/>
      </w:tblPr>
      <w:tblGrid>
        <w:gridCol w:w="9056"/>
      </w:tblGrid>
      <w:tr w:rsidR="000D7659" w:rsidRPr="000D7659" w14:paraId="6926B30D" w14:textId="77777777" w:rsidTr="005E51E0">
        <w:tc>
          <w:tcPr>
            <w:tcW w:w="10040" w:type="dxa"/>
            <w:shd w:val="clear" w:color="auto" w:fill="767171"/>
          </w:tcPr>
          <w:p w14:paraId="09FA79FE" w14:textId="77777777" w:rsidR="000D7659" w:rsidRPr="000D7659" w:rsidRDefault="000D7659" w:rsidP="000D7659">
            <w:pPr>
              <w:rPr>
                <w:rFonts w:asciiTheme="majorHAnsi" w:hAnsiTheme="majorHAnsi" w:cs="Arial"/>
                <w:color w:val="FFFFFF" w:themeColor="background1"/>
              </w:rPr>
            </w:pPr>
            <w:r w:rsidRPr="000D7659">
              <w:rPr>
                <w:rFonts w:asciiTheme="majorHAnsi" w:hAnsiTheme="majorHAnsi" w:cs="Arial"/>
                <w:color w:val="FFFFFF" w:themeColor="background1"/>
              </w:rPr>
              <w:t>COURSE SCHEDULE</w:t>
            </w:r>
          </w:p>
        </w:tc>
      </w:tr>
    </w:tbl>
    <w:p w14:paraId="0CAFF941" w14:textId="77777777" w:rsidR="000D7659" w:rsidRDefault="000D7659" w:rsidP="009776DF">
      <w:pPr>
        <w:jc w:val="both"/>
        <w:rPr>
          <w:rStyle w:val="lev"/>
          <w:rFonts w:cs="Times New Roman"/>
          <w:b w:val="0"/>
          <w:bCs w:val="0"/>
          <w:u w:val="dotted"/>
          <w:lang w:val="en-GB"/>
        </w:rPr>
      </w:pPr>
    </w:p>
    <w:p w14:paraId="55F9EBEF" w14:textId="77777777" w:rsidR="000D7659" w:rsidRPr="009776DF" w:rsidRDefault="000D7659" w:rsidP="009776DF">
      <w:pPr>
        <w:jc w:val="both"/>
        <w:rPr>
          <w:rFonts w:asciiTheme="majorHAnsi" w:hAnsiTheme="majorHAnsi" w:cs="Arial"/>
          <w:lang w:val="en-US"/>
        </w:rPr>
      </w:pPr>
      <w:r w:rsidRPr="009776DF">
        <w:rPr>
          <w:rFonts w:asciiTheme="majorHAnsi" w:hAnsiTheme="majorHAnsi" w:cs="Arial"/>
          <w:b/>
          <w:bCs/>
          <w:lang w:val="en-US"/>
        </w:rPr>
        <w:t xml:space="preserve">Estimated learning time should correspond to the time required for the credits (25-30 hours for 1 credit). </w:t>
      </w:r>
    </w:p>
    <w:p w14:paraId="6FDD07F0" w14:textId="77777777" w:rsidR="000D7659" w:rsidRPr="00D767E3" w:rsidRDefault="000D7659" w:rsidP="000D7659">
      <w:pPr>
        <w:rPr>
          <w:rStyle w:val="lev"/>
          <w:rFonts w:cs="Times New Roman"/>
          <w:b w:val="0"/>
          <w:bCs w:val="0"/>
          <w:u w:val="dotted"/>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29"/>
        <w:gridCol w:w="1401"/>
        <w:gridCol w:w="1621"/>
        <w:gridCol w:w="1525"/>
        <w:gridCol w:w="1591"/>
      </w:tblGrid>
      <w:tr w:rsidR="000D7659" w:rsidRPr="00D412F4" w14:paraId="1FFA5162" w14:textId="77777777" w:rsidTr="005E51E0">
        <w:trPr>
          <w:trHeight w:val="1020"/>
        </w:trPr>
        <w:tc>
          <w:tcPr>
            <w:tcW w:w="1673" w:type="dxa"/>
            <w:shd w:val="clear" w:color="auto" w:fill="auto"/>
          </w:tcPr>
          <w:p w14:paraId="0D867368"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calendar </w:t>
            </w:r>
          </w:p>
        </w:tc>
        <w:tc>
          <w:tcPr>
            <w:tcW w:w="1673" w:type="dxa"/>
            <w:shd w:val="clear" w:color="auto" w:fill="auto"/>
          </w:tcPr>
          <w:p w14:paraId="7A0621F0"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content </w:t>
            </w:r>
          </w:p>
        </w:tc>
        <w:tc>
          <w:tcPr>
            <w:tcW w:w="1673" w:type="dxa"/>
            <w:shd w:val="clear" w:color="auto" w:fill="auto"/>
          </w:tcPr>
          <w:p w14:paraId="5850E720"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activity </w:t>
            </w:r>
          </w:p>
          <w:p w14:paraId="32BFA90B"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(online or face-to-face)</w:t>
            </w:r>
          </w:p>
        </w:tc>
        <w:tc>
          <w:tcPr>
            <w:tcW w:w="1673" w:type="dxa"/>
            <w:shd w:val="clear" w:color="auto" w:fill="auto"/>
          </w:tcPr>
          <w:p w14:paraId="7DC4CC7B"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assignment</w:t>
            </w:r>
          </w:p>
          <w:p w14:paraId="01E58173"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(individual or group work) </w:t>
            </w:r>
          </w:p>
        </w:tc>
        <w:tc>
          <w:tcPr>
            <w:tcW w:w="1674" w:type="dxa"/>
            <w:shd w:val="clear" w:color="auto" w:fill="auto"/>
          </w:tcPr>
          <w:p w14:paraId="5CA3C881"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estimated time for students </w:t>
            </w:r>
          </w:p>
        </w:tc>
        <w:tc>
          <w:tcPr>
            <w:tcW w:w="1674" w:type="dxa"/>
            <w:shd w:val="clear" w:color="auto" w:fill="auto"/>
          </w:tcPr>
          <w:p w14:paraId="124FF1C2"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estimated time for instructor or tutor </w:t>
            </w:r>
          </w:p>
        </w:tc>
      </w:tr>
      <w:tr w:rsidR="000D7659" w:rsidRPr="009776DF" w14:paraId="23ABF620" w14:textId="77777777" w:rsidTr="005E51E0">
        <w:trPr>
          <w:trHeight w:val="1020"/>
        </w:trPr>
        <w:tc>
          <w:tcPr>
            <w:tcW w:w="1673" w:type="dxa"/>
            <w:shd w:val="clear" w:color="auto" w:fill="auto"/>
          </w:tcPr>
          <w:p w14:paraId="6110CF07"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week 1 </w:t>
            </w:r>
          </w:p>
          <w:p w14:paraId="5CE322BF"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XXX date</w:t>
            </w:r>
          </w:p>
        </w:tc>
        <w:tc>
          <w:tcPr>
            <w:tcW w:w="1673" w:type="dxa"/>
            <w:shd w:val="clear" w:color="auto" w:fill="auto"/>
          </w:tcPr>
          <w:p w14:paraId="10B8E61C" w14:textId="77777777" w:rsidR="000D7659" w:rsidRPr="009776DF" w:rsidRDefault="000D7659" w:rsidP="009776DF">
            <w:pPr>
              <w:adjustRightInd w:val="0"/>
              <w:rPr>
                <w:rFonts w:asciiTheme="majorHAnsi" w:hAnsiTheme="majorHAnsi" w:cs="Arial"/>
                <w:caps/>
                <w:lang w:val="en-US"/>
              </w:rPr>
            </w:pPr>
          </w:p>
        </w:tc>
        <w:tc>
          <w:tcPr>
            <w:tcW w:w="1673" w:type="dxa"/>
            <w:shd w:val="clear" w:color="auto" w:fill="auto"/>
          </w:tcPr>
          <w:p w14:paraId="20608927" w14:textId="77777777" w:rsidR="000D7659" w:rsidRPr="009776DF" w:rsidRDefault="000D7659" w:rsidP="009776DF">
            <w:pPr>
              <w:adjustRightInd w:val="0"/>
              <w:rPr>
                <w:rFonts w:asciiTheme="majorHAnsi" w:hAnsiTheme="majorHAnsi" w:cs="Arial"/>
                <w:caps/>
                <w:lang w:val="en-US"/>
              </w:rPr>
            </w:pPr>
          </w:p>
        </w:tc>
        <w:tc>
          <w:tcPr>
            <w:tcW w:w="1673" w:type="dxa"/>
            <w:shd w:val="clear" w:color="auto" w:fill="auto"/>
          </w:tcPr>
          <w:p w14:paraId="327A73DC" w14:textId="77777777" w:rsidR="000D7659" w:rsidRPr="009776DF" w:rsidRDefault="000D7659" w:rsidP="009776DF">
            <w:pPr>
              <w:adjustRightInd w:val="0"/>
              <w:rPr>
                <w:rFonts w:asciiTheme="majorHAnsi" w:hAnsiTheme="majorHAnsi" w:cs="Arial"/>
                <w:caps/>
                <w:lang w:val="en-US"/>
              </w:rPr>
            </w:pPr>
          </w:p>
        </w:tc>
        <w:tc>
          <w:tcPr>
            <w:tcW w:w="1674" w:type="dxa"/>
            <w:shd w:val="clear" w:color="auto" w:fill="auto"/>
          </w:tcPr>
          <w:p w14:paraId="1EBB9ED5" w14:textId="77777777" w:rsidR="000D7659" w:rsidRPr="009776DF" w:rsidRDefault="000D7659" w:rsidP="009776DF">
            <w:pPr>
              <w:adjustRightInd w:val="0"/>
              <w:rPr>
                <w:rFonts w:asciiTheme="majorHAnsi" w:hAnsiTheme="majorHAnsi" w:cs="Arial"/>
                <w:caps/>
                <w:lang w:val="en-US"/>
              </w:rPr>
            </w:pPr>
          </w:p>
        </w:tc>
        <w:tc>
          <w:tcPr>
            <w:tcW w:w="1674" w:type="dxa"/>
            <w:shd w:val="clear" w:color="auto" w:fill="auto"/>
          </w:tcPr>
          <w:p w14:paraId="1EC9180A" w14:textId="77777777" w:rsidR="000D7659" w:rsidRPr="009776DF" w:rsidRDefault="000D7659" w:rsidP="009776DF">
            <w:pPr>
              <w:adjustRightInd w:val="0"/>
              <w:rPr>
                <w:rFonts w:asciiTheme="majorHAnsi" w:hAnsiTheme="majorHAnsi" w:cs="Arial"/>
                <w:caps/>
                <w:lang w:val="en-US"/>
              </w:rPr>
            </w:pPr>
          </w:p>
        </w:tc>
      </w:tr>
      <w:tr w:rsidR="000D7659" w:rsidRPr="009776DF" w14:paraId="099D3565" w14:textId="77777777" w:rsidTr="005E51E0">
        <w:trPr>
          <w:trHeight w:val="1020"/>
        </w:trPr>
        <w:tc>
          <w:tcPr>
            <w:tcW w:w="1673" w:type="dxa"/>
            <w:shd w:val="clear" w:color="auto" w:fill="auto"/>
          </w:tcPr>
          <w:p w14:paraId="170DEFD6"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week 2 </w:t>
            </w:r>
          </w:p>
          <w:p w14:paraId="0CB69FCA" w14:textId="77777777" w:rsidR="000D7659" w:rsidRPr="009776DF" w:rsidRDefault="000D7659" w:rsidP="009776DF">
            <w:pPr>
              <w:adjustRightInd w:val="0"/>
              <w:rPr>
                <w:rFonts w:asciiTheme="majorHAnsi" w:hAnsiTheme="majorHAnsi" w:cs="Arial"/>
                <w:b/>
                <w:caps/>
                <w:lang w:val="en-US"/>
              </w:rPr>
            </w:pPr>
            <w:r w:rsidRPr="009776DF">
              <w:rPr>
                <w:rFonts w:asciiTheme="majorHAnsi" w:hAnsiTheme="majorHAnsi" w:cs="Arial"/>
                <w:b/>
                <w:bCs/>
                <w:caps/>
                <w:lang w:val="en-US"/>
              </w:rPr>
              <w:t xml:space="preserve">XXX date </w:t>
            </w:r>
          </w:p>
        </w:tc>
        <w:tc>
          <w:tcPr>
            <w:tcW w:w="1673" w:type="dxa"/>
            <w:shd w:val="clear" w:color="auto" w:fill="auto"/>
          </w:tcPr>
          <w:p w14:paraId="551CC0F4" w14:textId="77777777" w:rsidR="000D7659" w:rsidRPr="009776DF" w:rsidRDefault="000D7659" w:rsidP="009776DF">
            <w:pPr>
              <w:adjustRightInd w:val="0"/>
              <w:rPr>
                <w:rFonts w:asciiTheme="majorHAnsi" w:hAnsiTheme="majorHAnsi" w:cs="Arial"/>
                <w:caps/>
                <w:lang w:val="en-US"/>
              </w:rPr>
            </w:pPr>
          </w:p>
        </w:tc>
        <w:tc>
          <w:tcPr>
            <w:tcW w:w="1673" w:type="dxa"/>
            <w:shd w:val="clear" w:color="auto" w:fill="auto"/>
          </w:tcPr>
          <w:p w14:paraId="4B232FCD" w14:textId="77777777" w:rsidR="000D7659" w:rsidRPr="009776DF" w:rsidRDefault="000D7659" w:rsidP="009776DF">
            <w:pPr>
              <w:adjustRightInd w:val="0"/>
              <w:rPr>
                <w:rFonts w:asciiTheme="majorHAnsi" w:hAnsiTheme="majorHAnsi" w:cs="Arial"/>
                <w:caps/>
                <w:lang w:val="en-US"/>
              </w:rPr>
            </w:pPr>
          </w:p>
        </w:tc>
        <w:tc>
          <w:tcPr>
            <w:tcW w:w="1673" w:type="dxa"/>
            <w:shd w:val="clear" w:color="auto" w:fill="auto"/>
          </w:tcPr>
          <w:p w14:paraId="1FED992D" w14:textId="77777777" w:rsidR="000D7659" w:rsidRPr="009776DF" w:rsidRDefault="000D7659" w:rsidP="009776DF">
            <w:pPr>
              <w:adjustRightInd w:val="0"/>
              <w:rPr>
                <w:rFonts w:asciiTheme="majorHAnsi" w:hAnsiTheme="majorHAnsi" w:cs="Arial"/>
                <w:caps/>
                <w:lang w:val="en-US"/>
              </w:rPr>
            </w:pPr>
          </w:p>
        </w:tc>
        <w:tc>
          <w:tcPr>
            <w:tcW w:w="1674" w:type="dxa"/>
            <w:shd w:val="clear" w:color="auto" w:fill="auto"/>
          </w:tcPr>
          <w:p w14:paraId="791A14AF" w14:textId="77777777" w:rsidR="000D7659" w:rsidRPr="009776DF" w:rsidRDefault="000D7659" w:rsidP="009776DF">
            <w:pPr>
              <w:adjustRightInd w:val="0"/>
              <w:rPr>
                <w:rFonts w:asciiTheme="majorHAnsi" w:hAnsiTheme="majorHAnsi" w:cs="Arial"/>
                <w:caps/>
                <w:lang w:val="en-US"/>
              </w:rPr>
            </w:pPr>
          </w:p>
        </w:tc>
        <w:tc>
          <w:tcPr>
            <w:tcW w:w="1674" w:type="dxa"/>
            <w:shd w:val="clear" w:color="auto" w:fill="auto"/>
          </w:tcPr>
          <w:p w14:paraId="78986665" w14:textId="77777777" w:rsidR="000D7659" w:rsidRPr="009776DF" w:rsidRDefault="000D7659" w:rsidP="009776DF">
            <w:pPr>
              <w:adjustRightInd w:val="0"/>
              <w:rPr>
                <w:rFonts w:asciiTheme="majorHAnsi" w:hAnsiTheme="majorHAnsi" w:cs="Arial"/>
                <w:caps/>
                <w:lang w:val="en-US"/>
              </w:rPr>
            </w:pPr>
          </w:p>
        </w:tc>
      </w:tr>
    </w:tbl>
    <w:p w14:paraId="377C5FAD" w14:textId="77A46B83" w:rsidR="008B27F8" w:rsidRPr="00D003D7" w:rsidRDefault="008B27F8" w:rsidP="00D003D7">
      <w:pPr>
        <w:rPr>
          <w:rFonts w:asciiTheme="majorHAnsi" w:hAnsiTheme="majorHAnsi" w:cs="Arial"/>
        </w:rPr>
      </w:pPr>
    </w:p>
    <w:sectPr w:rsidR="008B27F8" w:rsidRPr="00D003D7" w:rsidSect="00FA55CD">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F317" w14:textId="77777777" w:rsidR="0043153D" w:rsidRDefault="0043153D" w:rsidP="004364A7">
      <w:r>
        <w:separator/>
      </w:r>
    </w:p>
  </w:endnote>
  <w:endnote w:type="continuationSeparator" w:id="0">
    <w:p w14:paraId="69905A96" w14:textId="77777777" w:rsidR="0043153D" w:rsidRDefault="0043153D" w:rsidP="0043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rlito">
    <w:altName w:val="Arial"/>
    <w:charset w:val="00"/>
    <w:family w:val="swiss"/>
    <w:pitch w:val="variable"/>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2905" w14:textId="40299FCB" w:rsidR="00B73011" w:rsidRPr="00D003D7" w:rsidRDefault="00B73011" w:rsidP="00B73011">
    <w:pPr>
      <w:pStyle w:val="NormalWeb"/>
      <w:jc w:val="both"/>
      <w:rPr>
        <w:rFonts w:asciiTheme="majorHAnsi" w:hAnsiTheme="majorHAnsi"/>
        <w:sz w:val="18"/>
        <w:szCs w:val="18"/>
        <w:lang w:val="fr-CH"/>
      </w:rPr>
    </w:pPr>
    <w:r w:rsidRPr="00D003D7">
      <w:rPr>
        <w:rFonts w:asciiTheme="majorHAnsi" w:hAnsiTheme="majorHAnsi"/>
        <w:sz w:val="18"/>
        <w:szCs w:val="18"/>
        <w:lang w:val="fr-CH"/>
      </w:rPr>
      <w:t>UNIGE</w:t>
    </w:r>
    <w:r w:rsidR="00BE260A" w:rsidRPr="00D003D7">
      <w:rPr>
        <w:rFonts w:asciiTheme="majorHAnsi" w:hAnsiTheme="majorHAnsi"/>
        <w:sz w:val="18"/>
        <w:szCs w:val="18"/>
        <w:lang w:val="fr-CH"/>
      </w:rPr>
      <w:t xml:space="preserve"> | </w:t>
    </w:r>
    <w:r w:rsidR="000D7659">
      <w:rPr>
        <w:rFonts w:asciiTheme="majorHAnsi" w:hAnsiTheme="majorHAnsi"/>
        <w:sz w:val="18"/>
        <w:szCs w:val="18"/>
        <w:lang w:val="fr-CH"/>
      </w:rPr>
      <w:t>Template</w:t>
    </w:r>
    <w:r w:rsidR="00BE260A" w:rsidRPr="00D003D7">
      <w:rPr>
        <w:rFonts w:asciiTheme="majorHAnsi" w:hAnsiTheme="majorHAnsi"/>
        <w:sz w:val="18"/>
        <w:szCs w:val="18"/>
        <w:lang w:val="fr-CH"/>
      </w:rPr>
      <w:t xml:space="preserve"> </w:t>
    </w:r>
    <w:r w:rsidR="000D7659">
      <w:rPr>
        <w:rFonts w:asciiTheme="majorHAnsi" w:hAnsiTheme="majorHAnsi"/>
        <w:sz w:val="18"/>
        <w:szCs w:val="18"/>
        <w:lang w:val="fr-CH"/>
      </w:rPr>
      <w:t>–</w:t>
    </w:r>
    <w:r w:rsidR="00BE260A" w:rsidRPr="00D003D7">
      <w:rPr>
        <w:rFonts w:asciiTheme="majorHAnsi" w:hAnsiTheme="majorHAnsi"/>
        <w:sz w:val="18"/>
        <w:szCs w:val="18"/>
        <w:lang w:val="fr-CH"/>
      </w:rPr>
      <w:t xml:space="preserve"> </w:t>
    </w:r>
    <w:r w:rsidR="000D7659">
      <w:rPr>
        <w:rFonts w:asciiTheme="majorHAnsi" w:hAnsiTheme="majorHAnsi"/>
        <w:sz w:val="18"/>
        <w:szCs w:val="18"/>
        <w:lang w:val="fr-CH"/>
      </w:rPr>
      <w:t>e-Learning Syllabus</w:t>
    </w:r>
    <w:r w:rsidR="00BE260A" w:rsidRPr="00D003D7">
      <w:rPr>
        <w:rFonts w:asciiTheme="majorHAnsi" w:hAnsiTheme="majorHAnsi"/>
        <w:sz w:val="18"/>
        <w:szCs w:val="18"/>
        <w:lang w:val="fr-CH"/>
      </w:rPr>
      <w:t xml:space="preserve"> | </w:t>
    </w:r>
    <w:r w:rsidR="000D7659">
      <w:rPr>
        <w:rFonts w:asciiTheme="majorHAnsi" w:hAnsiTheme="majorHAnsi"/>
        <w:sz w:val="18"/>
        <w:szCs w:val="18"/>
        <w:lang w:val="fr-CH"/>
      </w:rPr>
      <w:t>Juin</w:t>
    </w:r>
    <w:r w:rsidR="00D003D7">
      <w:rPr>
        <w:rFonts w:asciiTheme="majorHAnsi" w:hAnsiTheme="majorHAnsi"/>
        <w:sz w:val="18"/>
        <w:szCs w:val="18"/>
        <w:lang w:val="fr-CH"/>
      </w:rPr>
      <w:t xml:space="preserve"> 20</w:t>
    </w:r>
    <w:r w:rsidR="000D7659">
      <w:rPr>
        <w:rFonts w:asciiTheme="majorHAnsi" w:hAnsiTheme="majorHAnsi"/>
        <w:sz w:val="18"/>
        <w:szCs w:val="18"/>
        <w:lang w:val="fr-CH"/>
      </w:rPr>
      <w:t>20</w:t>
    </w:r>
    <w:r w:rsidR="00D003D7">
      <w:rPr>
        <w:rFonts w:asciiTheme="majorHAnsi" w:hAnsiTheme="majorHAnsi"/>
        <w:sz w:val="18"/>
        <w:szCs w:val="18"/>
        <w:lang w:val="fr-CH"/>
      </w:rPr>
      <w:tab/>
    </w:r>
    <w:r w:rsidRPr="00D003D7">
      <w:rPr>
        <w:rFonts w:asciiTheme="majorHAnsi" w:hAnsiTheme="majorHAnsi"/>
        <w:sz w:val="18"/>
        <w:szCs w:val="18"/>
        <w:lang w:val="fr-CH"/>
      </w:rPr>
      <w:t xml:space="preserve"> </w:t>
    </w:r>
    <w:r w:rsidRPr="00D003D7">
      <w:rPr>
        <w:rFonts w:asciiTheme="majorHAnsi" w:hAnsiTheme="majorHAnsi"/>
        <w:sz w:val="18"/>
        <w:szCs w:val="18"/>
        <w:lang w:val="fr-CH"/>
      </w:rPr>
      <w:tab/>
    </w:r>
    <w:r w:rsidRPr="00D003D7">
      <w:rPr>
        <w:rFonts w:asciiTheme="majorHAnsi" w:hAnsiTheme="majorHAnsi"/>
        <w:sz w:val="18"/>
        <w:szCs w:val="18"/>
        <w:lang w:val="fr-CH"/>
      </w:rPr>
      <w:tab/>
    </w:r>
    <w:r w:rsidRPr="00D003D7">
      <w:rPr>
        <w:rFonts w:asciiTheme="majorHAnsi" w:hAnsiTheme="majorHAnsi"/>
        <w:sz w:val="18"/>
        <w:szCs w:val="18"/>
        <w:lang w:val="fr-CH"/>
      </w:rPr>
      <w:tab/>
    </w:r>
    <w:r w:rsidRPr="00D003D7">
      <w:rPr>
        <w:rFonts w:asciiTheme="majorHAnsi" w:hAnsiTheme="majorHAnsi"/>
        <w:sz w:val="18"/>
        <w:szCs w:val="18"/>
        <w:lang w:val="fr-CH"/>
      </w:rPr>
      <w:tab/>
    </w:r>
    <w:r w:rsidRPr="00D003D7">
      <w:rPr>
        <w:rFonts w:asciiTheme="majorHAnsi" w:hAnsiTheme="majorHAnsi"/>
        <w:sz w:val="18"/>
        <w:szCs w:val="18"/>
        <w:lang w:val="fr-CH"/>
      </w:rPr>
      <w:tab/>
    </w:r>
    <w:r w:rsidRPr="00D003D7">
      <w:rPr>
        <w:rFonts w:asciiTheme="majorHAnsi" w:hAnsiTheme="majorHAnsi"/>
        <w:sz w:val="18"/>
        <w:szCs w:val="18"/>
        <w:lang w:val="fr-CH"/>
      </w:rPr>
      <w:tab/>
      <w:t xml:space="preserve">1 / 3 </w:t>
    </w:r>
  </w:p>
  <w:p w14:paraId="30B3D1B0" w14:textId="77777777" w:rsidR="00B73011" w:rsidRPr="00D003D7" w:rsidRDefault="00B73011">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2CF1" w14:textId="77777777" w:rsidR="0043153D" w:rsidRDefault="0043153D" w:rsidP="004364A7">
      <w:r>
        <w:separator/>
      </w:r>
    </w:p>
  </w:footnote>
  <w:footnote w:type="continuationSeparator" w:id="0">
    <w:p w14:paraId="6A62A430" w14:textId="77777777" w:rsidR="0043153D" w:rsidRDefault="0043153D" w:rsidP="0043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22" w:type="pct"/>
      <w:tblLayout w:type="fixed"/>
      <w:tblLook w:val="04A0" w:firstRow="1" w:lastRow="0" w:firstColumn="1" w:lastColumn="0" w:noHBand="0" w:noVBand="1"/>
    </w:tblPr>
    <w:tblGrid>
      <w:gridCol w:w="6748"/>
      <w:gridCol w:w="2358"/>
    </w:tblGrid>
    <w:tr w:rsidR="0032247F" w14:paraId="54C46BFF" w14:textId="77777777" w:rsidTr="0032247F">
      <w:trPr>
        <w:trHeight w:val="1946"/>
      </w:trPr>
      <w:tc>
        <w:tcPr>
          <w:tcW w:w="6911" w:type="dxa"/>
          <w:tcBorders>
            <w:top w:val="nil"/>
            <w:left w:val="nil"/>
            <w:bottom w:val="single" w:sz="12" w:space="0" w:color="17365D" w:themeColor="text2" w:themeShade="BF"/>
            <w:right w:val="single" w:sz="4" w:space="0" w:color="CF0063"/>
          </w:tcBorders>
          <w:vAlign w:val="center"/>
        </w:tcPr>
        <w:p w14:paraId="0F1A22C8" w14:textId="1F943190" w:rsidR="0032247F" w:rsidRDefault="00D412F4" w:rsidP="004364A7">
          <w:pPr>
            <w:pStyle w:val="En-tte"/>
            <w:tabs>
              <w:tab w:val="clear" w:pos="4536"/>
              <w:tab w:val="center" w:pos="6521"/>
            </w:tabs>
            <w:ind w:right="-757"/>
          </w:pPr>
          <w:r>
            <w:rPr>
              <w:noProof/>
              <w:lang w:val="fr-CH" w:eastAsia="fr-CH"/>
            </w:rPr>
            <w:drawing>
              <wp:inline distT="0" distB="0" distL="0" distR="0" wp14:anchorId="133E3709" wp14:editId="54D1FFF4">
                <wp:extent cx="2002536" cy="722376"/>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GE50.tif"/>
                        <pic:cNvPicPr/>
                      </pic:nvPicPr>
                      <pic:blipFill>
                        <a:blip r:embed="rId1">
                          <a:extLst>
                            <a:ext uri="{28A0092B-C50C-407E-A947-70E740481C1C}">
                              <a14:useLocalDpi xmlns:a14="http://schemas.microsoft.com/office/drawing/2010/main" val="0"/>
                            </a:ext>
                          </a:extLst>
                        </a:blip>
                        <a:stretch>
                          <a:fillRect/>
                        </a:stretch>
                      </pic:blipFill>
                      <pic:spPr>
                        <a:xfrm>
                          <a:off x="0" y="0"/>
                          <a:ext cx="2002536" cy="722376"/>
                        </a:xfrm>
                        <a:prstGeom prst="rect">
                          <a:avLst/>
                        </a:prstGeom>
                      </pic:spPr>
                    </pic:pic>
                  </a:graphicData>
                </a:graphic>
              </wp:inline>
            </w:drawing>
          </w:r>
        </w:p>
      </w:tc>
      <w:tc>
        <w:tcPr>
          <w:tcW w:w="2411" w:type="dxa"/>
          <w:tcBorders>
            <w:top w:val="nil"/>
            <w:left w:val="single" w:sz="4" w:space="0" w:color="CF0063"/>
            <w:bottom w:val="single" w:sz="12" w:space="0" w:color="17365D" w:themeColor="text2" w:themeShade="BF"/>
            <w:right w:val="nil"/>
          </w:tcBorders>
        </w:tcPr>
        <w:p w14:paraId="424B45E3" w14:textId="77777777" w:rsidR="009716B9" w:rsidRDefault="009716B9" w:rsidP="009716B9">
          <w:pPr>
            <w:pStyle w:val="En-tte"/>
            <w:tabs>
              <w:tab w:val="clear" w:pos="4536"/>
              <w:tab w:val="center" w:pos="6521"/>
            </w:tabs>
            <w:ind w:right="-149"/>
            <w:jc w:val="center"/>
            <w:rPr>
              <w:rFonts w:asciiTheme="majorHAnsi" w:hAnsiTheme="majorHAnsi" w:cstheme="majorHAnsi"/>
              <w:b/>
            </w:rPr>
          </w:pPr>
        </w:p>
        <w:p w14:paraId="07D00F86" w14:textId="77777777" w:rsidR="009716B9" w:rsidRDefault="009716B9" w:rsidP="009716B9">
          <w:pPr>
            <w:pStyle w:val="En-tte"/>
            <w:tabs>
              <w:tab w:val="clear" w:pos="4536"/>
              <w:tab w:val="center" w:pos="6521"/>
            </w:tabs>
            <w:ind w:right="-149"/>
            <w:jc w:val="center"/>
            <w:rPr>
              <w:rFonts w:asciiTheme="majorHAnsi" w:hAnsiTheme="majorHAnsi" w:cstheme="majorHAnsi"/>
              <w:b/>
            </w:rPr>
          </w:pPr>
        </w:p>
        <w:p w14:paraId="78B50D19" w14:textId="211CDD3E" w:rsidR="00194447" w:rsidRPr="00BE260A" w:rsidRDefault="000D7659" w:rsidP="009716B9">
          <w:pPr>
            <w:pStyle w:val="En-tte"/>
            <w:tabs>
              <w:tab w:val="clear" w:pos="4536"/>
              <w:tab w:val="center" w:pos="6521"/>
            </w:tabs>
            <w:ind w:right="-149"/>
            <w:jc w:val="center"/>
            <w:rPr>
              <w:rFonts w:asciiTheme="majorHAnsi" w:hAnsiTheme="majorHAnsi" w:cstheme="majorHAnsi"/>
              <w:b/>
              <w:sz w:val="32"/>
              <w:szCs w:val="32"/>
            </w:rPr>
          </w:pPr>
          <w:r>
            <w:rPr>
              <w:rFonts w:asciiTheme="majorHAnsi" w:hAnsiTheme="majorHAnsi" w:cstheme="majorHAnsi"/>
              <w:b/>
              <w:sz w:val="32"/>
              <w:szCs w:val="32"/>
            </w:rPr>
            <w:t>Template</w:t>
          </w:r>
        </w:p>
      </w:tc>
    </w:tr>
  </w:tbl>
  <w:p w14:paraId="0E6FEF7B" w14:textId="77777777" w:rsidR="0032247F" w:rsidRDefault="003224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5A3"/>
    <w:multiLevelType w:val="hybridMultilevel"/>
    <w:tmpl w:val="4C084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E920E2"/>
    <w:multiLevelType w:val="hybridMultilevel"/>
    <w:tmpl w:val="684EE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44A25"/>
    <w:multiLevelType w:val="hybridMultilevel"/>
    <w:tmpl w:val="7AA6D188"/>
    <w:lvl w:ilvl="0" w:tplc="477266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AA002D"/>
    <w:multiLevelType w:val="hybridMultilevel"/>
    <w:tmpl w:val="FECA3972"/>
    <w:lvl w:ilvl="0" w:tplc="730403AA">
      <w:start w:val="5"/>
      <w:numFmt w:val="bullet"/>
      <w:lvlText w:val="-"/>
      <w:lvlJc w:val="left"/>
      <w:pPr>
        <w:ind w:left="774" w:hanging="360"/>
      </w:pPr>
      <w:rPr>
        <w:rFonts w:ascii="Calibri" w:eastAsia="Times New Roman" w:hAnsi="Calibri" w:cs="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 w15:restartNumberingAfterBreak="0">
    <w:nsid w:val="4A9B504B"/>
    <w:multiLevelType w:val="hybridMultilevel"/>
    <w:tmpl w:val="13E23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A427B8"/>
    <w:multiLevelType w:val="hybridMultilevel"/>
    <w:tmpl w:val="89C018E4"/>
    <w:lvl w:ilvl="0" w:tplc="477266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A7"/>
    <w:rsid w:val="000A14BD"/>
    <w:rsid w:val="000D7659"/>
    <w:rsid w:val="000F0377"/>
    <w:rsid w:val="00194447"/>
    <w:rsid w:val="00202ABB"/>
    <w:rsid w:val="00283BEB"/>
    <w:rsid w:val="00287D22"/>
    <w:rsid w:val="002F4B5E"/>
    <w:rsid w:val="0032247F"/>
    <w:rsid w:val="00345E1D"/>
    <w:rsid w:val="0036141F"/>
    <w:rsid w:val="0043153D"/>
    <w:rsid w:val="004364A7"/>
    <w:rsid w:val="0052760F"/>
    <w:rsid w:val="00885234"/>
    <w:rsid w:val="008B27F8"/>
    <w:rsid w:val="009716B9"/>
    <w:rsid w:val="009776DF"/>
    <w:rsid w:val="009D6037"/>
    <w:rsid w:val="00B27D42"/>
    <w:rsid w:val="00B73011"/>
    <w:rsid w:val="00BE260A"/>
    <w:rsid w:val="00C85CF0"/>
    <w:rsid w:val="00D003D7"/>
    <w:rsid w:val="00D412F4"/>
    <w:rsid w:val="00D52E75"/>
    <w:rsid w:val="00D91712"/>
    <w:rsid w:val="00E856AC"/>
    <w:rsid w:val="00FA55CD"/>
    <w:rsid w:val="00FF73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F930F"/>
  <w14:defaultImageDpi w14:val="300"/>
  <w15:docId w15:val="{25705A3B-8545-CE4E-AA27-46C0D480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F0"/>
  </w:style>
  <w:style w:type="paragraph" w:styleId="Titre1">
    <w:name w:val="heading 1"/>
    <w:basedOn w:val="Normal"/>
    <w:link w:val="Titre1Car"/>
    <w:uiPriority w:val="1"/>
    <w:qFormat/>
    <w:rsid w:val="000D7659"/>
    <w:pPr>
      <w:widowControl w:val="0"/>
      <w:autoSpaceDE w:val="0"/>
      <w:autoSpaceDN w:val="0"/>
      <w:ind w:left="125"/>
      <w:outlineLvl w:val="0"/>
    </w:pPr>
    <w:rPr>
      <w:rFonts w:ascii="Carlito" w:eastAsia="Carlito" w:hAnsi="Carlito" w:cs="Carlito"/>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4A7"/>
    <w:pPr>
      <w:tabs>
        <w:tab w:val="center" w:pos="4536"/>
        <w:tab w:val="right" w:pos="9072"/>
      </w:tabs>
    </w:pPr>
  </w:style>
  <w:style w:type="character" w:customStyle="1" w:styleId="En-tteCar">
    <w:name w:val="En-tête Car"/>
    <w:basedOn w:val="Policepardfaut"/>
    <w:link w:val="En-tte"/>
    <w:uiPriority w:val="99"/>
    <w:rsid w:val="004364A7"/>
  </w:style>
  <w:style w:type="paragraph" w:styleId="Pieddepage">
    <w:name w:val="footer"/>
    <w:basedOn w:val="Normal"/>
    <w:link w:val="PieddepageCar"/>
    <w:uiPriority w:val="99"/>
    <w:unhideWhenUsed/>
    <w:rsid w:val="004364A7"/>
    <w:pPr>
      <w:tabs>
        <w:tab w:val="center" w:pos="4536"/>
        <w:tab w:val="right" w:pos="9072"/>
      </w:tabs>
    </w:pPr>
  </w:style>
  <w:style w:type="character" w:customStyle="1" w:styleId="PieddepageCar">
    <w:name w:val="Pied de page Car"/>
    <w:basedOn w:val="Policepardfaut"/>
    <w:link w:val="Pieddepage"/>
    <w:uiPriority w:val="99"/>
    <w:rsid w:val="004364A7"/>
  </w:style>
  <w:style w:type="table" w:styleId="Grilledutableau">
    <w:name w:val="Table Grid"/>
    <w:basedOn w:val="TableauNormal"/>
    <w:uiPriority w:val="59"/>
    <w:rsid w:val="0043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64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64A7"/>
    <w:rPr>
      <w:rFonts w:ascii="Lucida Grande" w:hAnsi="Lucida Grande" w:cs="Lucida Grande"/>
      <w:sz w:val="18"/>
      <w:szCs w:val="18"/>
    </w:rPr>
  </w:style>
  <w:style w:type="paragraph" w:styleId="NormalWeb">
    <w:name w:val="Normal (Web)"/>
    <w:basedOn w:val="Normal"/>
    <w:unhideWhenUsed/>
    <w:rsid w:val="00C85CF0"/>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1"/>
    <w:qFormat/>
    <w:rsid w:val="00D003D7"/>
    <w:pPr>
      <w:ind w:left="720"/>
      <w:contextualSpacing/>
    </w:pPr>
    <w:rPr>
      <w:rFonts w:eastAsiaTheme="minorHAnsi"/>
      <w:lang w:val="fr-CH" w:eastAsia="en-US"/>
    </w:rPr>
  </w:style>
  <w:style w:type="character" w:styleId="Lienhypertexte">
    <w:name w:val="Hyperlink"/>
    <w:basedOn w:val="Policepardfaut"/>
    <w:uiPriority w:val="99"/>
    <w:unhideWhenUsed/>
    <w:rsid w:val="00D003D7"/>
    <w:rPr>
      <w:color w:val="0000FF" w:themeColor="hyperlink"/>
      <w:u w:val="single"/>
    </w:rPr>
  </w:style>
  <w:style w:type="character" w:customStyle="1" w:styleId="Titre1Car">
    <w:name w:val="Titre 1 Car"/>
    <w:basedOn w:val="Policepardfaut"/>
    <w:link w:val="Titre1"/>
    <w:uiPriority w:val="1"/>
    <w:rsid w:val="000D7659"/>
    <w:rPr>
      <w:rFonts w:ascii="Carlito" w:eastAsia="Carlito" w:hAnsi="Carlito" w:cs="Carlito"/>
      <w:b/>
      <w:bCs/>
      <w:lang w:eastAsia="en-US"/>
    </w:rPr>
  </w:style>
  <w:style w:type="character" w:styleId="lev">
    <w:name w:val="Strong"/>
    <w:aliases w:val="Titre paragraphe"/>
    <w:basedOn w:val="Policepardfaut"/>
    <w:qFormat/>
    <w:rsid w:val="000D7659"/>
    <w:rPr>
      <w:b/>
      <w:bCs/>
    </w:rPr>
  </w:style>
  <w:style w:type="paragraph" w:styleId="Sous-titre">
    <w:name w:val="Subtitle"/>
    <w:aliases w:val="2. Sous-titre"/>
    <w:basedOn w:val="Normal"/>
    <w:link w:val="Sous-titreCar"/>
    <w:qFormat/>
    <w:rsid w:val="000D7659"/>
    <w:pPr>
      <w:tabs>
        <w:tab w:val="center" w:pos="4513"/>
      </w:tabs>
      <w:spacing w:before="240" w:after="120" w:line="460" w:lineRule="exact"/>
    </w:pPr>
    <w:rPr>
      <w:rFonts w:ascii="Arial" w:eastAsia="Times New Roman" w:hAnsi="Arial" w:cs="Times New Roman"/>
      <w:b/>
      <w:smallCaps/>
      <w:spacing w:val="-4"/>
      <w:szCs w:val="20"/>
      <w:u w:val="dotted"/>
      <w:lang w:val="de-CH" w:eastAsia="de-DE"/>
    </w:rPr>
  </w:style>
  <w:style w:type="character" w:customStyle="1" w:styleId="Sous-titreCar">
    <w:name w:val="Sous-titre Car"/>
    <w:aliases w:val="2. Sous-titre Car"/>
    <w:basedOn w:val="Policepardfaut"/>
    <w:link w:val="Sous-titre"/>
    <w:rsid w:val="000D7659"/>
    <w:rPr>
      <w:rFonts w:ascii="Arial" w:eastAsia="Times New Roman" w:hAnsi="Arial" w:cs="Times New Roman"/>
      <w:b/>
      <w:smallCaps/>
      <w:spacing w:val="-4"/>
      <w:szCs w:val="20"/>
      <w:u w:val="dotted"/>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nig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unige.ch/ressources/plateformes/mood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02C7-99C7-4CDA-99C2-74EB58AB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961</Words>
  <Characters>5286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Chevallier</dc:creator>
  <cp:keywords/>
  <dc:description/>
  <cp:lastModifiedBy>Raphaël Zaffran</cp:lastModifiedBy>
  <cp:revision>3</cp:revision>
  <cp:lastPrinted>2019-11-25T11:40:00Z</cp:lastPrinted>
  <dcterms:created xsi:type="dcterms:W3CDTF">2020-06-12T09:47:00Z</dcterms:created>
  <dcterms:modified xsi:type="dcterms:W3CDTF">2020-06-12T10:02:00Z</dcterms:modified>
</cp:coreProperties>
</file>