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5BA" w:rsidRDefault="002E45BA" w:rsidP="002E45BA"/>
    <w:p w:rsidR="002E45BA" w:rsidRDefault="002E45BA" w:rsidP="002E45BA"/>
    <w:p w:rsidR="002E45BA" w:rsidRDefault="002E45BA" w:rsidP="002E45BA"/>
    <w:sdt>
      <w:sdtPr>
        <w:rPr>
          <w:rStyle w:val="TitreCar"/>
        </w:rPr>
        <w:id w:val="-1969271379"/>
        <w:placeholder>
          <w:docPart w:val="BEF9E28BE4DC4C519D04EC19A19F205F"/>
        </w:placeholder>
        <w:showingPlcHdr/>
        <w:text w:multiLine="1"/>
      </w:sdtPr>
      <w:sdtEndPr>
        <w:rPr>
          <w:rStyle w:val="Policepardfaut"/>
          <w:spacing w:val="0"/>
          <w:kern w:val="0"/>
          <w:sz w:val="32"/>
          <w:szCs w:val="32"/>
        </w:rPr>
      </w:sdtEndPr>
      <w:sdtContent>
        <w:p w:rsidR="002E45BA" w:rsidRPr="000F3CCE" w:rsidRDefault="002E45BA" w:rsidP="002E45BA">
          <w:pPr>
            <w:pStyle w:val="Titre1"/>
            <w:pBdr>
              <w:top w:val="single" w:sz="4" w:space="2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lang w:val="fr-CH"/>
            </w:rPr>
          </w:pPr>
          <w:r w:rsidRPr="000F3CCE">
            <w:rPr>
              <w:rStyle w:val="Textedelespacerserv"/>
              <w:lang w:val="fr-CH"/>
            </w:rPr>
            <w:t>Titre</w:t>
          </w:r>
        </w:p>
      </w:sdtContent>
    </w:sdt>
    <w:p w:rsidR="002E45BA" w:rsidRPr="00DC2519" w:rsidRDefault="002E45BA" w:rsidP="002E45BA">
      <w:pPr>
        <w:jc w:val="center"/>
      </w:pPr>
    </w:p>
    <w:p w:rsidR="002E45BA" w:rsidRDefault="002E45BA" w:rsidP="002E45BA">
      <w:pPr>
        <w:jc w:val="center"/>
      </w:pPr>
      <w:r>
        <w:t>Mémoire présenté en vue de l’obtention de la</w:t>
      </w:r>
    </w:p>
    <w:p w:rsidR="002E45BA" w:rsidRDefault="002E45BA" w:rsidP="002E45BA">
      <w:pPr>
        <w:jc w:val="center"/>
        <w:rPr>
          <w:b/>
        </w:rPr>
      </w:pPr>
      <w:r>
        <w:rPr>
          <w:b/>
        </w:rPr>
        <w:t>Maîtrise (Ma) universitaire en interprétation de conférence</w:t>
      </w:r>
    </w:p>
    <w:p w:rsidR="002E45BA" w:rsidRDefault="002E45BA" w:rsidP="002E45BA">
      <w:pPr>
        <w:jc w:val="center"/>
        <w:rPr>
          <w:b/>
        </w:rPr>
      </w:pPr>
    </w:p>
    <w:p w:rsidR="002E45BA" w:rsidRDefault="002E45BA" w:rsidP="002E45BA">
      <w:pPr>
        <w:jc w:val="center"/>
      </w:pPr>
      <w:proofErr w:type="gramStart"/>
      <w:r>
        <w:t>par</w:t>
      </w:r>
      <w:proofErr w:type="gramEnd"/>
    </w:p>
    <w:sdt>
      <w:sdtPr>
        <w:rPr>
          <w:b/>
        </w:rPr>
        <w:id w:val="-1559930094"/>
        <w:placeholder>
          <w:docPart w:val="2BB651CDDF9B40A8972BEEB4BCBD8E28"/>
        </w:placeholder>
        <w:showingPlcHdr/>
        <w:text/>
      </w:sdtPr>
      <w:sdtEndPr/>
      <w:sdtContent>
        <w:p w:rsidR="002E45BA" w:rsidRPr="00312643" w:rsidRDefault="002E45BA" w:rsidP="002E45BA">
          <w:pPr>
            <w:jc w:val="center"/>
            <w:rPr>
              <w:b/>
            </w:rPr>
          </w:pPr>
          <w:r w:rsidRPr="00116C8B">
            <w:rPr>
              <w:rStyle w:val="Textedelespacerserv"/>
              <w:b/>
            </w:rPr>
            <w:t>Prénom Nom</w:t>
          </w:r>
        </w:p>
      </w:sdtContent>
    </w:sdt>
    <w:p w:rsidR="002E45BA" w:rsidRPr="00312643" w:rsidRDefault="002E45BA" w:rsidP="002E45BA"/>
    <w:p w:rsidR="002E45BA" w:rsidRDefault="002E45BA" w:rsidP="002E45BA">
      <w:pPr>
        <w:spacing w:after="120"/>
      </w:pPr>
      <w:r>
        <w:t>Directeur du mémoire</w:t>
      </w:r>
    </w:p>
    <w:sdt>
      <w:sdtPr>
        <w:id w:val="-390040237"/>
        <w:placeholder>
          <w:docPart w:val="FAE76094D17B4EF29966A4252ABC534A"/>
        </w:placeholder>
        <w:showingPlcHdr/>
        <w:text w:multiLine="1"/>
      </w:sdtPr>
      <w:sdtEndPr/>
      <w:sdtContent>
        <w:p w:rsidR="002E45BA" w:rsidRPr="00312643" w:rsidRDefault="002E45BA" w:rsidP="002E45BA">
          <w:pPr>
            <w:spacing w:after="120"/>
            <w:ind w:left="708"/>
          </w:pPr>
          <w:r>
            <w:rPr>
              <w:rStyle w:val="Textedelespacerserv"/>
            </w:rPr>
            <w:t>Prénom Nom</w:t>
          </w:r>
        </w:p>
      </w:sdtContent>
    </w:sdt>
    <w:p w:rsidR="002E45BA" w:rsidRDefault="002E45BA" w:rsidP="002E45BA">
      <w:pPr>
        <w:spacing w:after="120"/>
      </w:pPr>
      <w:r>
        <w:t>Juré(s)</w:t>
      </w:r>
    </w:p>
    <w:sdt>
      <w:sdtPr>
        <w:id w:val="-1124158461"/>
        <w:placeholder>
          <w:docPart w:val="268D67007BE044679CA80E88884D64E9"/>
        </w:placeholder>
        <w:showingPlcHdr/>
        <w:text w:multiLine="1"/>
      </w:sdtPr>
      <w:sdtEndPr/>
      <w:sdtContent>
        <w:p w:rsidR="002E45BA" w:rsidRPr="00116C8B" w:rsidRDefault="002E45BA" w:rsidP="002E45BA">
          <w:pPr>
            <w:spacing w:after="120"/>
            <w:ind w:left="708"/>
          </w:pPr>
          <w:r>
            <w:rPr>
              <w:rStyle w:val="Textedelespacerserv"/>
            </w:rPr>
            <w:t>Prénom Nom</w:t>
          </w:r>
        </w:p>
      </w:sdtContent>
    </w:sdt>
    <w:p w:rsidR="002E45BA" w:rsidRDefault="002E45BA" w:rsidP="002E45BA">
      <w:pPr>
        <w:spacing w:after="120"/>
      </w:pPr>
      <w:r>
        <w:t>Niveau de diffusion dans l’archive</w:t>
      </w:r>
    </w:p>
    <w:sdt>
      <w:sdtPr>
        <w:id w:val="-748732556"/>
        <w:placeholder>
          <w:docPart w:val="F4C290DECB5649FAB98067BB6A918EA6"/>
        </w:placeholder>
        <w:showingPlcHdr/>
        <w:dropDownList>
          <w:listItem w:displayText="Public" w:value="Public"/>
          <w:listItem w:displayText="Restreint" w:value="Restreint"/>
          <w:listItem w:displayText="Non diffusé" w:value="Non diffusé"/>
        </w:dropDownList>
      </w:sdtPr>
      <w:sdtEndPr/>
      <w:sdtContent>
        <w:p w:rsidR="002E45BA" w:rsidRDefault="002E45BA" w:rsidP="002E45BA">
          <w:pPr>
            <w:spacing w:after="120"/>
            <w:ind w:left="708"/>
          </w:pPr>
          <w:r>
            <w:rPr>
              <w:rStyle w:val="Textedelespacerserv"/>
            </w:rPr>
            <w:t>Choisir niveau de diffusion</w:t>
          </w:r>
        </w:p>
      </w:sdtContent>
    </w:sdt>
    <w:p w:rsidR="002E45BA" w:rsidRDefault="002E45BA" w:rsidP="002E45BA">
      <w:pPr>
        <w:spacing w:after="120"/>
      </w:pPr>
      <w:r>
        <w:t>Résumé (en français et/ou en anglais)</w:t>
      </w:r>
    </w:p>
    <w:sdt>
      <w:sdtPr>
        <w:id w:val="-1720977780"/>
        <w:placeholder>
          <w:docPart w:val="E9244669AC394036B428A595B943ECB8"/>
        </w:placeholder>
        <w:showingPlcHdr/>
        <w:text/>
      </w:sdtPr>
      <w:sdtEndPr/>
      <w:sdtContent>
        <w:p w:rsidR="002E45BA" w:rsidRPr="00312643" w:rsidRDefault="002E45BA" w:rsidP="002E45BA">
          <w:pPr>
            <w:spacing w:after="120"/>
            <w:ind w:left="708"/>
          </w:pPr>
          <w:r w:rsidRPr="00312643">
            <w:rPr>
              <w:rStyle w:val="Textedelespacerserv"/>
            </w:rPr>
            <w:t>Résumé (max. 150 mots)</w:t>
          </w:r>
        </w:p>
      </w:sdtContent>
    </w:sdt>
    <w:p w:rsidR="002E45BA" w:rsidRDefault="002E45BA" w:rsidP="002E45BA">
      <w:pPr>
        <w:spacing w:after="120"/>
      </w:pPr>
      <w:r>
        <w:t>Mots-clés</w:t>
      </w:r>
    </w:p>
    <w:sdt>
      <w:sdtPr>
        <w:id w:val="-1023629453"/>
        <w:placeholder>
          <w:docPart w:val="6DA2FAAFD68F4D7A98DB7BA1663B3F46"/>
        </w:placeholder>
        <w:showingPlcHdr/>
        <w:text/>
      </w:sdtPr>
      <w:sdtEndPr/>
      <w:sdtContent>
        <w:p w:rsidR="002E45BA" w:rsidRDefault="002E45BA" w:rsidP="002E45BA">
          <w:pPr>
            <w:spacing w:after="120"/>
            <w:ind w:left="708"/>
          </w:pPr>
          <w:r>
            <w:rPr>
              <w:rStyle w:val="Textedelespacerserv"/>
            </w:rPr>
            <w:t>Mots clés</w:t>
          </w:r>
        </w:p>
      </w:sdtContent>
    </w:sdt>
    <w:p w:rsidR="002E45BA" w:rsidRDefault="00B97D3B" w:rsidP="002E45BA">
      <w:sdt>
        <w:sdtPr>
          <w:id w:val="1507789698"/>
          <w:placeholder>
            <w:docPart w:val="DF92AFE17BE34F34A11B9B8529FE6AC8"/>
          </w:placeholder>
          <w:showingPlcHdr/>
          <w:text/>
        </w:sdtPr>
        <w:sdtEndPr/>
        <w:sdtContent>
          <w:r w:rsidR="002E45BA">
            <w:rPr>
              <w:rStyle w:val="Textedelespacerserv"/>
            </w:rPr>
            <w:t>Lieu, date</w:t>
          </w:r>
        </w:sdtContent>
      </w:sdt>
    </w:p>
    <w:p w:rsidR="002E45BA" w:rsidRDefault="002E45BA" w:rsidP="002E45BA">
      <w:pPr>
        <w:keepLines/>
        <w:jc w:val="both"/>
        <w:rPr>
          <w:color w:val="1F4E79" w:themeColor="accent1" w:themeShade="80"/>
        </w:rPr>
      </w:pPr>
    </w:p>
    <w:p w:rsidR="002E45BA" w:rsidRDefault="002E45BA" w:rsidP="002E45BA">
      <w:pPr>
        <w:keepLines/>
        <w:jc w:val="both"/>
        <w:rPr>
          <w:color w:val="1F4E79" w:themeColor="accent1" w:themeShade="80"/>
        </w:rPr>
      </w:pPr>
    </w:p>
    <w:p w:rsidR="002E45BA" w:rsidRDefault="002E45BA" w:rsidP="002E45BA">
      <w:pPr>
        <w:keepLines/>
        <w:jc w:val="both"/>
        <w:rPr>
          <w:color w:val="1F4E79" w:themeColor="accent1" w:themeShade="80"/>
        </w:rPr>
      </w:pPr>
    </w:p>
    <w:p w:rsidR="007A1DDB" w:rsidRPr="002E45BA" w:rsidRDefault="002E45BA" w:rsidP="002E45BA">
      <w:pPr>
        <w:keepLines/>
        <w:jc w:val="both"/>
        <w:rPr>
          <w:color w:val="1F4E79" w:themeColor="accent1" w:themeShade="80"/>
        </w:rPr>
      </w:pPr>
      <w:r w:rsidRPr="00B85685">
        <w:rPr>
          <w:color w:val="1F4E79" w:themeColor="accent1" w:themeShade="80"/>
        </w:rPr>
        <w:t xml:space="preserve">Formulaire à remettre, complété, au secrétariat de </w:t>
      </w:r>
      <w:r>
        <w:rPr>
          <w:color w:val="1F4E79" w:themeColor="accent1" w:themeShade="80"/>
        </w:rPr>
        <w:t>l’interprétation (</w:t>
      </w:r>
      <w:hyperlink r:id="rId6" w:history="1">
        <w:r w:rsidR="00F72940" w:rsidRPr="006931AD">
          <w:rPr>
            <w:rStyle w:val="Lienhypertexte"/>
            <w:lang w:val="en-CH"/>
          </w:rPr>
          <w:t>int-fti@unige.ch</w:t>
        </w:r>
      </w:hyperlink>
      <w:r>
        <w:rPr>
          <w:color w:val="1F4E79" w:themeColor="accent1" w:themeShade="80"/>
        </w:rPr>
        <w:t>) avec le mémoire corrigé en format P</w:t>
      </w:r>
      <w:r w:rsidR="00F72940">
        <w:rPr>
          <w:color w:val="1F4E79" w:themeColor="accent1" w:themeShade="80"/>
          <w:lang w:val="en-CH"/>
        </w:rPr>
        <w:t>DF</w:t>
      </w:r>
      <w:r>
        <w:rPr>
          <w:color w:val="1F4E79" w:themeColor="accent1" w:themeShade="80"/>
        </w:rPr>
        <w:t>. Cette démarch</w:t>
      </w:r>
      <w:bookmarkStart w:id="0" w:name="_GoBack"/>
      <w:bookmarkEnd w:id="0"/>
      <w:r>
        <w:rPr>
          <w:color w:val="1F4E79" w:themeColor="accent1" w:themeShade="80"/>
        </w:rPr>
        <w:t>e doit être effectuée au plus tard un mois après la soutenance.</w:t>
      </w:r>
    </w:p>
    <w:sectPr w:rsidR="007A1DDB" w:rsidRPr="002E45B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7D3B" w:rsidRDefault="00B97D3B" w:rsidP="002E45BA">
      <w:pPr>
        <w:spacing w:after="0" w:line="240" w:lineRule="auto"/>
      </w:pPr>
      <w:r>
        <w:separator/>
      </w:r>
    </w:p>
  </w:endnote>
  <w:endnote w:type="continuationSeparator" w:id="0">
    <w:p w:rsidR="00B97D3B" w:rsidRDefault="00B97D3B" w:rsidP="002E4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7D3B" w:rsidRDefault="00B97D3B" w:rsidP="002E45BA">
      <w:pPr>
        <w:spacing w:after="0" w:line="240" w:lineRule="auto"/>
      </w:pPr>
      <w:r>
        <w:separator/>
      </w:r>
    </w:p>
  </w:footnote>
  <w:footnote w:type="continuationSeparator" w:id="0">
    <w:p w:rsidR="00B97D3B" w:rsidRDefault="00B97D3B" w:rsidP="002E4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45BA" w:rsidRDefault="002E45BA">
    <w:pPr>
      <w:pStyle w:val="En-tte"/>
    </w:pPr>
    <w:r>
      <w:rPr>
        <w:noProof/>
        <w:lang w:eastAsia="fr-CH"/>
      </w:rPr>
      <w:drawing>
        <wp:anchor distT="0" distB="0" distL="114300" distR="114300" simplePos="0" relativeHeight="251659264" behindDoc="0" locked="0" layoutInCell="1" allowOverlap="1" wp14:anchorId="4E930639" wp14:editId="7962891A">
          <wp:simplePos x="0" y="0"/>
          <wp:positionH relativeFrom="column">
            <wp:posOffset>-638175</wp:posOffset>
          </wp:positionH>
          <wp:positionV relativeFrom="paragraph">
            <wp:posOffset>-248285</wp:posOffset>
          </wp:positionV>
          <wp:extent cx="1952625" cy="1009650"/>
          <wp:effectExtent l="0" t="0" r="9525" b="0"/>
          <wp:wrapThrough wrapText="bothSides">
            <wp:wrapPolygon edited="0">
              <wp:start x="0" y="0"/>
              <wp:lineTo x="0" y="21192"/>
              <wp:lineTo x="21495" y="21192"/>
              <wp:lineTo x="21495" y="0"/>
              <wp:lineTo x="0" y="0"/>
            </wp:wrapPolygon>
          </wp:wrapThrough>
          <wp:docPr id="1" name="Picture 1" descr="FTI50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FTI50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5BA"/>
    <w:rsid w:val="002E45BA"/>
    <w:rsid w:val="007A1DDB"/>
    <w:rsid w:val="00A84546"/>
    <w:rsid w:val="00B97D3B"/>
    <w:rsid w:val="00F72940"/>
    <w:rsid w:val="00FA05CE"/>
    <w:rsid w:val="00FC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E50B0"/>
  <w15:chartTrackingRefBased/>
  <w15:docId w15:val="{320BBAEA-58EB-4382-9FCE-68BCDD32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45BA"/>
    <w:rPr>
      <w:rFonts w:eastAsiaTheme="minorEastAsia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E45BA"/>
    <w:rPr>
      <w:color w:val="808080"/>
    </w:rPr>
  </w:style>
  <w:style w:type="paragraph" w:customStyle="1" w:styleId="Titre1">
    <w:name w:val="Titre1"/>
    <w:qFormat/>
    <w:rsid w:val="002E45BA"/>
    <w:pPr>
      <w:jc w:val="center"/>
    </w:pPr>
    <w:rPr>
      <w:rFonts w:asciiTheme="majorHAnsi" w:eastAsiaTheme="majorEastAsia" w:hAnsiTheme="majorHAnsi" w:cstheme="majorBidi"/>
      <w:sz w:val="32"/>
      <w:szCs w:val="32"/>
      <w:lang w:val="en-GB" w:eastAsia="zh-CN"/>
    </w:rPr>
  </w:style>
  <w:style w:type="paragraph" w:styleId="Titre">
    <w:name w:val="Title"/>
    <w:basedOn w:val="Normal"/>
    <w:next w:val="Normal"/>
    <w:link w:val="TitreCar"/>
    <w:uiPriority w:val="10"/>
    <w:qFormat/>
    <w:rsid w:val="002E45B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E45BA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En-tte">
    <w:name w:val="header"/>
    <w:basedOn w:val="Normal"/>
    <w:link w:val="En-tteCar"/>
    <w:uiPriority w:val="99"/>
    <w:unhideWhenUsed/>
    <w:rsid w:val="002E4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45BA"/>
    <w:rPr>
      <w:rFonts w:eastAsiaTheme="minorEastAsia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2E4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45BA"/>
    <w:rPr>
      <w:rFonts w:eastAsiaTheme="minorEastAsia"/>
      <w:lang w:eastAsia="zh-CN"/>
    </w:rPr>
  </w:style>
  <w:style w:type="character" w:styleId="Lienhypertexte">
    <w:name w:val="Hyperlink"/>
    <w:basedOn w:val="Policepardfaut"/>
    <w:uiPriority w:val="99"/>
    <w:unhideWhenUsed/>
    <w:rsid w:val="002E45B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729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t-fti@unige.c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EF9E28BE4DC4C519D04EC19A19F20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D07A1D-1B3E-4D54-933B-4E06866DD4E2}"/>
      </w:docPartPr>
      <w:docPartBody>
        <w:p w:rsidR="00715F17" w:rsidRDefault="00D85DA0" w:rsidP="00D85DA0">
          <w:pPr>
            <w:pStyle w:val="BEF9E28BE4DC4C519D04EC19A19F205F"/>
          </w:pPr>
          <w:r w:rsidRPr="000F3CCE">
            <w:rPr>
              <w:rStyle w:val="Textedelespacerserv"/>
            </w:rPr>
            <w:t>Titre</w:t>
          </w:r>
        </w:p>
      </w:docPartBody>
    </w:docPart>
    <w:docPart>
      <w:docPartPr>
        <w:name w:val="2BB651CDDF9B40A8972BEEB4BCBD8E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A9B1F8-2BD4-4601-B4AA-B4527C7355BF}"/>
      </w:docPartPr>
      <w:docPartBody>
        <w:p w:rsidR="00715F17" w:rsidRDefault="00D85DA0" w:rsidP="00D85DA0">
          <w:pPr>
            <w:pStyle w:val="2BB651CDDF9B40A8972BEEB4BCBD8E28"/>
          </w:pPr>
          <w:r w:rsidRPr="00116C8B">
            <w:rPr>
              <w:rStyle w:val="Textedelespacerserv"/>
              <w:b/>
            </w:rPr>
            <w:t>Prénom Nom</w:t>
          </w:r>
        </w:p>
      </w:docPartBody>
    </w:docPart>
    <w:docPart>
      <w:docPartPr>
        <w:name w:val="FAE76094D17B4EF29966A4252ABC53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98DB17-2499-47C0-9CEC-036E7DFD1550}"/>
      </w:docPartPr>
      <w:docPartBody>
        <w:p w:rsidR="00715F17" w:rsidRDefault="00D85DA0" w:rsidP="00D85DA0">
          <w:pPr>
            <w:pStyle w:val="FAE76094D17B4EF29966A4252ABC534A"/>
          </w:pPr>
          <w:r>
            <w:rPr>
              <w:rStyle w:val="Textedelespacerserv"/>
            </w:rPr>
            <w:t>Prénom Nom</w:t>
          </w:r>
        </w:p>
      </w:docPartBody>
    </w:docPart>
    <w:docPart>
      <w:docPartPr>
        <w:name w:val="268D67007BE044679CA80E88884D64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B67B16-9CE4-4E97-8B2F-362D03688CAE}"/>
      </w:docPartPr>
      <w:docPartBody>
        <w:p w:rsidR="00715F17" w:rsidRDefault="00D85DA0" w:rsidP="00D85DA0">
          <w:pPr>
            <w:pStyle w:val="268D67007BE044679CA80E88884D64E9"/>
          </w:pPr>
          <w:r>
            <w:rPr>
              <w:rStyle w:val="Textedelespacerserv"/>
            </w:rPr>
            <w:t>Prénom Nom</w:t>
          </w:r>
        </w:p>
      </w:docPartBody>
    </w:docPart>
    <w:docPart>
      <w:docPartPr>
        <w:name w:val="F4C290DECB5649FAB98067BB6A918E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CC215C-774E-4541-922F-3757D6AEFA00}"/>
      </w:docPartPr>
      <w:docPartBody>
        <w:p w:rsidR="00715F17" w:rsidRDefault="00D85DA0" w:rsidP="00D85DA0">
          <w:pPr>
            <w:pStyle w:val="F4C290DECB5649FAB98067BB6A918EA6"/>
          </w:pPr>
          <w:r>
            <w:rPr>
              <w:rStyle w:val="Textedelespacerserv"/>
            </w:rPr>
            <w:t>Choisir niveau de diffusion</w:t>
          </w:r>
        </w:p>
      </w:docPartBody>
    </w:docPart>
    <w:docPart>
      <w:docPartPr>
        <w:name w:val="E9244669AC394036B428A595B943EC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60459D-A09C-4B28-A840-67BAAE813FB8}"/>
      </w:docPartPr>
      <w:docPartBody>
        <w:p w:rsidR="00715F17" w:rsidRDefault="00D85DA0" w:rsidP="00D85DA0">
          <w:pPr>
            <w:pStyle w:val="E9244669AC394036B428A595B943ECB8"/>
          </w:pPr>
          <w:r w:rsidRPr="00312643">
            <w:rPr>
              <w:rStyle w:val="Textedelespacerserv"/>
            </w:rPr>
            <w:t>Résumé (max. 150 mots)</w:t>
          </w:r>
        </w:p>
      </w:docPartBody>
    </w:docPart>
    <w:docPart>
      <w:docPartPr>
        <w:name w:val="6DA2FAAFD68F4D7A98DB7BA1663B3F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2840DB-F5D4-4A09-B038-2265F5BE0A88}"/>
      </w:docPartPr>
      <w:docPartBody>
        <w:p w:rsidR="00715F17" w:rsidRDefault="00D85DA0" w:rsidP="00D85DA0">
          <w:pPr>
            <w:pStyle w:val="6DA2FAAFD68F4D7A98DB7BA1663B3F46"/>
          </w:pPr>
          <w:r>
            <w:rPr>
              <w:rStyle w:val="Textedelespacerserv"/>
            </w:rPr>
            <w:t>Mots clés</w:t>
          </w:r>
        </w:p>
      </w:docPartBody>
    </w:docPart>
    <w:docPart>
      <w:docPartPr>
        <w:name w:val="DF92AFE17BE34F34A11B9B8529FE6A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6F3AE8-40A8-4C7B-A842-E85B05E78D25}"/>
      </w:docPartPr>
      <w:docPartBody>
        <w:p w:rsidR="00715F17" w:rsidRDefault="00D85DA0" w:rsidP="00D85DA0">
          <w:pPr>
            <w:pStyle w:val="DF92AFE17BE34F34A11B9B8529FE6AC8"/>
          </w:pPr>
          <w:r>
            <w:rPr>
              <w:rStyle w:val="Textedelespacerserv"/>
            </w:rPr>
            <w:t>Lieu,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DA0"/>
    <w:rsid w:val="00715F17"/>
    <w:rsid w:val="00BE7EC9"/>
    <w:rsid w:val="00CE78B9"/>
    <w:rsid w:val="00D8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85DA0"/>
    <w:rPr>
      <w:color w:val="808080"/>
    </w:rPr>
  </w:style>
  <w:style w:type="paragraph" w:customStyle="1" w:styleId="BEF9E28BE4DC4C519D04EC19A19F205F">
    <w:name w:val="BEF9E28BE4DC4C519D04EC19A19F205F"/>
    <w:rsid w:val="00D85DA0"/>
  </w:style>
  <w:style w:type="paragraph" w:customStyle="1" w:styleId="2BB651CDDF9B40A8972BEEB4BCBD8E28">
    <w:name w:val="2BB651CDDF9B40A8972BEEB4BCBD8E28"/>
    <w:rsid w:val="00D85DA0"/>
  </w:style>
  <w:style w:type="paragraph" w:customStyle="1" w:styleId="FAE76094D17B4EF29966A4252ABC534A">
    <w:name w:val="FAE76094D17B4EF29966A4252ABC534A"/>
    <w:rsid w:val="00D85DA0"/>
  </w:style>
  <w:style w:type="paragraph" w:customStyle="1" w:styleId="268D67007BE044679CA80E88884D64E9">
    <w:name w:val="268D67007BE044679CA80E88884D64E9"/>
    <w:rsid w:val="00D85DA0"/>
  </w:style>
  <w:style w:type="paragraph" w:customStyle="1" w:styleId="F4C290DECB5649FAB98067BB6A918EA6">
    <w:name w:val="F4C290DECB5649FAB98067BB6A918EA6"/>
    <w:rsid w:val="00D85DA0"/>
  </w:style>
  <w:style w:type="paragraph" w:customStyle="1" w:styleId="E9244669AC394036B428A595B943ECB8">
    <w:name w:val="E9244669AC394036B428A595B943ECB8"/>
    <w:rsid w:val="00D85DA0"/>
  </w:style>
  <w:style w:type="paragraph" w:customStyle="1" w:styleId="6DA2FAAFD68F4D7A98DB7BA1663B3F46">
    <w:name w:val="6DA2FAAFD68F4D7A98DB7BA1663B3F46"/>
    <w:rsid w:val="00D85DA0"/>
  </w:style>
  <w:style w:type="paragraph" w:customStyle="1" w:styleId="DF92AFE17BE34F34A11B9B8529FE6AC8">
    <w:name w:val="DF92AFE17BE34F34A11B9B8529FE6AC8"/>
    <w:rsid w:val="00D85D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Helfenstein</dc:creator>
  <cp:keywords/>
  <dc:description/>
  <cp:lastModifiedBy>Michela Bertolini</cp:lastModifiedBy>
  <cp:revision>2</cp:revision>
  <dcterms:created xsi:type="dcterms:W3CDTF">2023-04-25T14:36:00Z</dcterms:created>
  <dcterms:modified xsi:type="dcterms:W3CDTF">2023-04-25T14:36:00Z</dcterms:modified>
</cp:coreProperties>
</file>