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9A2A" w14:textId="77777777" w:rsidR="00DB7933" w:rsidRDefault="00DB7933" w:rsidP="00335E86">
      <w:pPr>
        <w:ind w:left="-709" w:right="-319"/>
        <w:rPr>
          <w:rFonts w:cstheme="minorHAnsi"/>
          <w:b/>
          <w:smallCaps/>
          <w:sz w:val="32"/>
          <w:szCs w:val="32"/>
          <w:lang w:val="fr-CH"/>
        </w:rPr>
      </w:pPr>
    </w:p>
    <w:p w14:paraId="716CA636" w14:textId="51112BB6" w:rsidR="00DB200D" w:rsidRPr="004B29C1" w:rsidRDefault="007F53B6" w:rsidP="00335E86">
      <w:pPr>
        <w:ind w:left="-709" w:right="-319"/>
        <w:rPr>
          <w:bCs/>
          <w:color w:val="404040"/>
          <w:lang w:val="fr-CH"/>
        </w:rPr>
      </w:pPr>
      <w:r w:rsidRPr="00184757">
        <w:rPr>
          <w:rFonts w:cstheme="minorHAnsi"/>
          <w:b/>
          <w:smallCaps/>
          <w:sz w:val="32"/>
          <w:szCs w:val="32"/>
          <w:lang w:val="fr-CH"/>
        </w:rPr>
        <w:t xml:space="preserve">Démarche réflexive : </w:t>
      </w:r>
      <w:r w:rsidR="005D58A9">
        <w:rPr>
          <w:rFonts w:cstheme="minorHAnsi"/>
          <w:b/>
          <w:smallCaps/>
          <w:sz w:val="32"/>
          <w:szCs w:val="32"/>
          <w:lang w:val="fr-CH"/>
        </w:rPr>
        <w:t>Auto</w:t>
      </w:r>
      <w:r w:rsidR="00415467">
        <w:rPr>
          <w:rFonts w:cstheme="minorHAnsi"/>
          <w:b/>
          <w:smallCaps/>
          <w:sz w:val="32"/>
          <w:szCs w:val="32"/>
          <w:lang w:val="fr-CH"/>
        </w:rPr>
        <w:t>-Evaluation de ses</w:t>
      </w:r>
      <w:r w:rsidR="00DB200D" w:rsidRPr="00184757">
        <w:rPr>
          <w:rFonts w:cstheme="minorHAnsi"/>
          <w:b/>
          <w:smallCaps/>
          <w:sz w:val="32"/>
          <w:szCs w:val="32"/>
          <w:lang w:val="fr-CH"/>
        </w:rPr>
        <w:t xml:space="preserve"> compétences pédagogiques</w:t>
      </w:r>
      <w:r w:rsidR="001135D0" w:rsidRPr="00DF5B09">
        <w:rPr>
          <w:rFonts w:cstheme="minorHAnsi"/>
          <w:b/>
          <w:sz w:val="20"/>
          <w:szCs w:val="20"/>
          <w:lang w:val="fr-CH"/>
        </w:rPr>
        <w:t xml:space="preserve"> </w:t>
      </w:r>
      <w:r w:rsidR="00415467">
        <w:rPr>
          <w:rFonts w:cstheme="minorHAnsi"/>
          <w:b/>
          <w:smallCaps/>
          <w:sz w:val="32"/>
          <w:szCs w:val="32"/>
          <w:lang w:val="fr-CH"/>
        </w:rPr>
        <w:t xml:space="preserve">et identification des </w:t>
      </w:r>
      <w:r w:rsidR="004B29C1" w:rsidRPr="004B29C1">
        <w:rPr>
          <w:rFonts w:cstheme="minorHAnsi"/>
          <w:b/>
          <w:smallCaps/>
          <w:sz w:val="32"/>
          <w:szCs w:val="32"/>
          <w:lang w:val="fr-CH"/>
        </w:rPr>
        <w:t>besoins</w:t>
      </w:r>
      <w:r w:rsidR="00184757">
        <w:rPr>
          <w:rStyle w:val="Appelnotedebasdep"/>
          <w:bCs/>
          <w:color w:val="404040"/>
          <w:lang w:val="fr-CH"/>
        </w:rPr>
        <w:footnoteReference w:id="1"/>
      </w:r>
      <w:r w:rsidR="00184757">
        <w:rPr>
          <w:bCs/>
          <w:color w:val="404040"/>
          <w:lang w:val="fr-CH"/>
        </w:rPr>
        <w:t>,</w:t>
      </w:r>
      <w:r w:rsidR="00184757">
        <w:rPr>
          <w:rStyle w:val="Appelnotedebasdep"/>
          <w:bCs/>
          <w:color w:val="404040"/>
          <w:lang w:val="fr-CH"/>
        </w:rPr>
        <w:footnoteReference w:id="2"/>
      </w:r>
      <w:r w:rsidR="004B29C1">
        <w:rPr>
          <w:bCs/>
          <w:color w:val="404040"/>
          <w:lang w:val="fr-CH"/>
        </w:rPr>
        <w:t xml:space="preserve">  </w:t>
      </w:r>
    </w:p>
    <w:tbl>
      <w:tblPr>
        <w:tblStyle w:val="Grilledutableau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5045"/>
        <w:gridCol w:w="1417"/>
        <w:gridCol w:w="2753"/>
        <w:gridCol w:w="3037"/>
      </w:tblGrid>
      <w:tr w:rsidR="00335E86" w:rsidRPr="00415467" w14:paraId="4AE57D24" w14:textId="77777777" w:rsidTr="00335E86">
        <w:tc>
          <w:tcPr>
            <w:tcW w:w="7372" w:type="dxa"/>
            <w:gridSpan w:val="2"/>
            <w:tcBorders>
              <w:right w:val="nil"/>
            </w:tcBorders>
          </w:tcPr>
          <w:p w14:paraId="2FEA21D0" w14:textId="657F0657" w:rsidR="00335E86" w:rsidRPr="00335E86" w:rsidRDefault="00D6044F" w:rsidP="00DB200D">
            <w:pPr>
              <w:autoSpaceDE w:val="0"/>
              <w:autoSpaceDN w:val="0"/>
              <w:adjustRightInd w:val="0"/>
              <w:rPr>
                <w:rFonts w:eastAsia="ZapfDingbatsITC" w:cstheme="minorHAnsi"/>
                <w:b/>
                <w:sz w:val="20"/>
                <w:szCs w:val="20"/>
                <w:lang w:val="fr-CH"/>
              </w:rPr>
            </w:pPr>
            <w:r>
              <w:rPr>
                <w:rFonts w:cstheme="minorHAnsi"/>
                <w:b/>
                <w:i/>
                <w:color w:val="1F4E79" w:themeColor="accent1" w:themeShade="80"/>
                <w:sz w:val="28"/>
                <w:szCs w:val="28"/>
                <w:lang w:val="fr-CH"/>
              </w:rPr>
              <w:t>Mes activités</w:t>
            </w:r>
            <w:r w:rsidR="00335E86" w:rsidRPr="00335E86">
              <w:rPr>
                <w:rFonts w:cstheme="minorHAnsi"/>
                <w:b/>
                <w:i/>
                <w:color w:val="1F4E79" w:themeColor="accent1" w:themeShade="80"/>
                <w:sz w:val="28"/>
                <w:szCs w:val="28"/>
                <w:lang w:val="fr-CH"/>
              </w:rPr>
              <w:t xml:space="preserve"> et responsabilités</w:t>
            </w:r>
          </w:p>
        </w:tc>
        <w:tc>
          <w:tcPr>
            <w:tcW w:w="4170" w:type="dxa"/>
            <w:gridSpan w:val="2"/>
            <w:tcBorders>
              <w:left w:val="nil"/>
              <w:right w:val="nil"/>
            </w:tcBorders>
          </w:tcPr>
          <w:p w14:paraId="19205114" w14:textId="552313C4" w:rsidR="00335E86" w:rsidRPr="00335E86" w:rsidRDefault="00335E86" w:rsidP="00D6044F">
            <w:pPr>
              <w:rPr>
                <w:rFonts w:cstheme="minorHAnsi"/>
                <w:b/>
                <w:i/>
                <w:sz w:val="28"/>
                <w:szCs w:val="28"/>
                <w:lang w:val="fr-CH"/>
              </w:rPr>
            </w:pPr>
            <w:r w:rsidRPr="00335E86">
              <w:rPr>
                <w:rFonts w:cstheme="minorHAnsi"/>
                <w:b/>
                <w:i/>
                <w:color w:val="1F4E79" w:themeColor="accent1" w:themeShade="80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037" w:type="dxa"/>
            <w:tcBorders>
              <w:left w:val="nil"/>
            </w:tcBorders>
          </w:tcPr>
          <w:p w14:paraId="765CDDE9" w14:textId="77777777" w:rsidR="00335E86" w:rsidRPr="00335E86" w:rsidRDefault="00335E86">
            <w:pPr>
              <w:rPr>
                <w:rFonts w:cstheme="minorHAnsi"/>
                <w:b/>
                <w:i/>
                <w:color w:val="1F4E79" w:themeColor="accent1" w:themeShade="80"/>
                <w:sz w:val="28"/>
                <w:szCs w:val="28"/>
                <w:lang w:val="fr-CH"/>
              </w:rPr>
            </w:pPr>
            <w:r w:rsidRPr="00335E86">
              <w:rPr>
                <w:rFonts w:cstheme="minorHAnsi"/>
                <w:b/>
                <w:i/>
                <w:color w:val="1F4E79" w:themeColor="accent1" w:themeShade="80"/>
                <w:sz w:val="28"/>
                <w:szCs w:val="28"/>
                <w:lang w:val="fr-CH"/>
              </w:rPr>
              <w:t>Mes besoins</w:t>
            </w:r>
          </w:p>
          <w:p w14:paraId="07D32956" w14:textId="6A4F1170" w:rsidR="00335E86" w:rsidRPr="00335E86" w:rsidRDefault="00335E86">
            <w:pPr>
              <w:rPr>
                <w:rFonts w:cstheme="minorHAnsi"/>
                <w:b/>
                <w:strike/>
                <w:sz w:val="20"/>
                <w:szCs w:val="20"/>
                <w:lang w:val="fr-CH"/>
              </w:rPr>
            </w:pPr>
          </w:p>
        </w:tc>
      </w:tr>
      <w:tr w:rsidR="00026288" w:rsidRPr="00415467" w14:paraId="2983278D" w14:textId="77777777" w:rsidTr="00DF036B">
        <w:tc>
          <w:tcPr>
            <w:tcW w:w="2327" w:type="dxa"/>
          </w:tcPr>
          <w:p w14:paraId="2E2548C4" w14:textId="1BA7D1A2" w:rsidR="00026288" w:rsidRPr="00335E86" w:rsidRDefault="00335E86" w:rsidP="00DF5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335E86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5045" w:type="dxa"/>
          </w:tcPr>
          <w:p w14:paraId="6765452B" w14:textId="77777777" w:rsidR="00026288" w:rsidRPr="00B6034B" w:rsidRDefault="00026288" w:rsidP="00DB200D">
            <w:pPr>
              <w:autoSpaceDE w:val="0"/>
              <w:autoSpaceDN w:val="0"/>
              <w:adjustRightInd w:val="0"/>
              <w:rPr>
                <w:rFonts w:eastAsia="ZapfDingbatsITC" w:cstheme="minorHAnsi"/>
                <w:b/>
                <w:color w:val="D7BB00"/>
                <w:sz w:val="20"/>
                <w:szCs w:val="20"/>
                <w:lang w:val="fr-CH"/>
              </w:rPr>
            </w:pPr>
            <w:r>
              <w:rPr>
                <w:rFonts w:eastAsia="ZapfDingbatsITC" w:cstheme="minorHAnsi"/>
                <w:b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1417" w:type="dxa"/>
          </w:tcPr>
          <w:p w14:paraId="331B64C7" w14:textId="77777777" w:rsidR="00026288" w:rsidRPr="00335E86" w:rsidRDefault="00026288">
            <w:pPr>
              <w:rPr>
                <w:rFonts w:cstheme="minorHAnsi"/>
                <w:b/>
                <w:i/>
                <w:sz w:val="20"/>
                <w:szCs w:val="20"/>
                <w:lang w:val="fr-CH"/>
              </w:rPr>
            </w:pPr>
            <w:r w:rsidRPr="00335E86">
              <w:rPr>
                <w:rFonts w:cstheme="minorHAnsi"/>
                <w:b/>
                <w:i/>
                <w:sz w:val="20"/>
                <w:szCs w:val="20"/>
                <w:lang w:val="fr-CH"/>
              </w:rPr>
              <w:t>Je le fais régulièrement et avec aisance</w:t>
            </w:r>
          </w:p>
        </w:tc>
        <w:tc>
          <w:tcPr>
            <w:tcW w:w="2753" w:type="dxa"/>
          </w:tcPr>
          <w:p w14:paraId="3CF5FE2F" w14:textId="77777777" w:rsidR="00026288" w:rsidRPr="00335E86" w:rsidRDefault="00026288">
            <w:pPr>
              <w:rPr>
                <w:rFonts w:cstheme="minorHAnsi"/>
                <w:b/>
                <w:i/>
                <w:sz w:val="20"/>
                <w:szCs w:val="20"/>
                <w:lang w:val="fr-CH"/>
              </w:rPr>
            </w:pPr>
            <w:r w:rsidRPr="00335E86">
              <w:rPr>
                <w:rFonts w:cstheme="minorHAnsi"/>
                <w:b/>
                <w:i/>
                <w:sz w:val="20"/>
                <w:szCs w:val="20"/>
                <w:lang w:val="fr-CH"/>
              </w:rPr>
              <w:t>Je ne le fais pas ou ne suis pas vraiment à l’aise pour le faire</w:t>
            </w:r>
          </w:p>
          <w:p w14:paraId="44252D63" w14:textId="0DD47474" w:rsidR="00026288" w:rsidRPr="007F53B6" w:rsidRDefault="00026288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335E86">
              <w:rPr>
                <w:rFonts w:cstheme="minorHAnsi"/>
                <w:b/>
                <w:sz w:val="20"/>
                <w:szCs w:val="20"/>
                <w:lang w:val="fr-CH"/>
              </w:rPr>
              <w:t>Pourquoi (exemple</w:t>
            </w:r>
            <w:r w:rsidR="00335E86" w:rsidRPr="00335E86">
              <w:rPr>
                <w:rFonts w:cstheme="minorHAnsi"/>
                <w:b/>
                <w:sz w:val="20"/>
                <w:szCs w:val="20"/>
                <w:lang w:val="fr-CH"/>
              </w:rPr>
              <w:t>s</w:t>
            </w:r>
            <w:r w:rsidRPr="00335E86">
              <w:rPr>
                <w:rFonts w:cstheme="minorHAnsi"/>
                <w:b/>
                <w:sz w:val="20"/>
                <w:szCs w:val="20"/>
                <w:lang w:val="fr-CH"/>
              </w:rPr>
              <w:t>) et  comment (stratégies)</w:t>
            </w:r>
          </w:p>
        </w:tc>
        <w:tc>
          <w:tcPr>
            <w:tcW w:w="3037" w:type="dxa"/>
          </w:tcPr>
          <w:p w14:paraId="614B0069" w14:textId="77777777" w:rsidR="00026288" w:rsidRPr="00415467" w:rsidRDefault="00A35AC1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415467">
              <w:rPr>
                <w:rFonts w:cstheme="minorHAnsi"/>
                <w:b/>
                <w:sz w:val="20"/>
                <w:szCs w:val="20"/>
                <w:lang w:val="fr-CH"/>
              </w:rPr>
              <w:t>Les ateliers/formations possibles</w:t>
            </w:r>
          </w:p>
          <w:p w14:paraId="155BA6FF" w14:textId="77777777" w:rsidR="00026288" w:rsidRPr="00415467" w:rsidRDefault="00026288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415467">
              <w:rPr>
                <w:rFonts w:cstheme="minorHAnsi"/>
                <w:b/>
                <w:sz w:val="20"/>
                <w:szCs w:val="20"/>
                <w:lang w:val="fr-CH"/>
              </w:rPr>
              <w:t xml:space="preserve">offerts à l’UDREM ou à demander </w:t>
            </w:r>
          </w:p>
          <w:p w14:paraId="782238DC" w14:textId="77777777" w:rsidR="00026288" w:rsidRPr="00415467" w:rsidRDefault="00026288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415467">
              <w:rPr>
                <w:rFonts w:cstheme="minorHAnsi"/>
                <w:b/>
                <w:sz w:val="20"/>
                <w:szCs w:val="20"/>
                <w:lang w:val="fr-CH"/>
              </w:rPr>
              <w:t>via mon milieu</w:t>
            </w:r>
          </w:p>
          <w:p w14:paraId="53EC40EA" w14:textId="2595DA53" w:rsidR="00B277FA" w:rsidRPr="007200BF" w:rsidRDefault="00B277FA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A62E68" w:rsidRPr="00EF5F7E" w14:paraId="33C24820" w14:textId="77777777" w:rsidTr="00DF036B">
        <w:tc>
          <w:tcPr>
            <w:tcW w:w="2327" w:type="dxa"/>
          </w:tcPr>
          <w:p w14:paraId="29E8CD6F" w14:textId="77777777" w:rsidR="00A62E68" w:rsidRPr="002A24C6" w:rsidRDefault="00A62E68" w:rsidP="00A62E68">
            <w:pPr>
              <w:rPr>
                <w:rFonts w:cstheme="minorHAnsi"/>
                <w:b/>
                <w:bCs/>
                <w:sz w:val="18"/>
                <w:szCs w:val="18"/>
                <w:lang w:val="fr-CH"/>
              </w:rPr>
            </w:pPr>
            <w:r w:rsidRPr="007E72C9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t>SE PREPARER</w:t>
            </w:r>
            <w:r w:rsidRPr="002A24C6">
              <w:rPr>
                <w:rFonts w:cs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026288">
              <w:rPr>
                <w:rFonts w:cstheme="minorHAnsi"/>
                <w:bCs/>
                <w:sz w:val="18"/>
                <w:szCs w:val="18"/>
                <w:lang w:val="fr-CH"/>
              </w:rPr>
              <w:t>pour son enseignement</w:t>
            </w:r>
            <w:r w:rsidRPr="002A24C6">
              <w:rPr>
                <w:rFonts w:cs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</w:p>
          <w:p w14:paraId="631DDB29" w14:textId="77777777" w:rsidR="005B5557" w:rsidRDefault="005B5557" w:rsidP="00A62E68">
            <w:pPr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0B6DAACF" w14:textId="3B5F6ECD" w:rsidR="00A62E68" w:rsidRPr="002A24C6" w:rsidRDefault="0037426D" w:rsidP="00A62E68">
            <w:pPr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S’</w:t>
            </w:r>
            <w:r w:rsidR="00A62E68"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approprier :</w:t>
            </w:r>
          </w:p>
          <w:p w14:paraId="093E84CB" w14:textId="77777777" w:rsidR="00A62E68" w:rsidRPr="002A24C6" w:rsidRDefault="00A62E68" w:rsidP="00A62E68">
            <w:pPr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3E791F10" w14:textId="77777777" w:rsidR="00A62E68" w:rsidRPr="002A24C6" w:rsidRDefault="00A62E68" w:rsidP="00A62E68">
            <w:pPr>
              <w:pStyle w:val="Paragraphedeliste"/>
              <w:numPr>
                <w:ilvl w:val="0"/>
                <w:numId w:val="1"/>
              </w:numPr>
              <w:ind w:left="237" w:hanging="237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Les compétences, objectifs, et les contenus d’apprentissage,</w:t>
            </w:r>
          </w:p>
          <w:p w14:paraId="47A96EF2" w14:textId="77777777" w:rsidR="00A62E68" w:rsidRPr="002A24C6" w:rsidRDefault="00A62E68" w:rsidP="00A62E68">
            <w:pPr>
              <w:pStyle w:val="Paragraphedeliste"/>
              <w:ind w:left="237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4A12145A" w14:textId="77777777" w:rsidR="00A62E68" w:rsidRPr="002A24C6" w:rsidRDefault="00A62E68" w:rsidP="00A62E68">
            <w:pPr>
              <w:pStyle w:val="Paragraphedeliste"/>
              <w:numPr>
                <w:ilvl w:val="0"/>
                <w:numId w:val="1"/>
              </w:numPr>
              <w:ind w:left="237" w:hanging="237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Le déroulement de l’activité, </w:t>
            </w:r>
          </w:p>
          <w:p w14:paraId="32A3A3C0" w14:textId="77777777" w:rsidR="00A62E68" w:rsidRPr="002A24C6" w:rsidRDefault="00A62E68" w:rsidP="00A62E68">
            <w:pPr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4ACDDB89" w14:textId="77777777" w:rsidR="00A62E68" w:rsidRPr="002A24C6" w:rsidRDefault="00A62E68" w:rsidP="00A62E68">
            <w:pPr>
              <w:pStyle w:val="Paragraphedeliste"/>
              <w:numPr>
                <w:ilvl w:val="0"/>
                <w:numId w:val="1"/>
              </w:numPr>
              <w:ind w:left="237" w:hanging="237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Les modalités d’évaluation</w:t>
            </w:r>
          </w:p>
          <w:p w14:paraId="566BE7FE" w14:textId="77777777" w:rsidR="00A62E68" w:rsidRPr="002A24C6" w:rsidRDefault="00A62E68" w:rsidP="00A62E68">
            <w:pPr>
              <w:rPr>
                <w:rFonts w:cstheme="minorHAns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5045" w:type="dxa"/>
          </w:tcPr>
          <w:p w14:paraId="3F7E75B1" w14:textId="2312F8F6" w:rsidR="00BF7C92" w:rsidRDefault="00BF7C92" w:rsidP="00BF7C9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Je situe mon activité dans le parcours de l’</w:t>
            </w:r>
            <w:proofErr w:type="spellStart"/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apprenant</w:t>
            </w:r>
            <w:r w:rsidR="000D1D75">
              <w:rPr>
                <w:rFonts w:cstheme="minorHAnsi"/>
                <w:color w:val="000000"/>
                <w:sz w:val="18"/>
                <w:szCs w:val="18"/>
                <w:lang w:val="fr-CH"/>
              </w:rPr>
              <w:t>-</w:t>
            </w:r>
            <w:r w:rsidR="0055681B">
              <w:rPr>
                <w:rFonts w:cstheme="minorHAnsi"/>
                <w:color w:val="000000"/>
                <w:sz w:val="18"/>
                <w:szCs w:val="18"/>
                <w:lang w:val="fr-CH"/>
              </w:rPr>
              <w:t>e</w:t>
            </w:r>
            <w:proofErr w:type="spellEnd"/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(ce qu’il</w:t>
            </w:r>
            <w:r w:rsidR="000D1D75">
              <w:rPr>
                <w:rFonts w:cstheme="minorHAnsi"/>
                <w:color w:val="000000"/>
                <w:sz w:val="18"/>
                <w:szCs w:val="18"/>
                <w:lang w:val="fr-CH"/>
              </w:rPr>
              <w:t>/</w:t>
            </w:r>
            <w:r w:rsidR="0055681B">
              <w:rPr>
                <w:rFonts w:cstheme="minorHAnsi"/>
                <w:color w:val="000000"/>
                <w:sz w:val="18"/>
                <w:szCs w:val="18"/>
                <w:lang w:val="fr-CH"/>
              </w:rPr>
              <w:t>elle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a vu avant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,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ce qu’il</w:t>
            </w:r>
            <w:r w:rsidR="000D1D75">
              <w:rPr>
                <w:rFonts w:cstheme="minorHAnsi"/>
                <w:color w:val="000000"/>
                <w:sz w:val="18"/>
                <w:szCs w:val="18"/>
                <w:lang w:val="fr-CH"/>
              </w:rPr>
              <w:t>/</w:t>
            </w:r>
            <w:r w:rsidR="0055681B">
              <w:rPr>
                <w:rFonts w:cstheme="minorHAnsi"/>
                <w:color w:val="000000"/>
                <w:sz w:val="18"/>
                <w:szCs w:val="18"/>
                <w:lang w:val="fr-CH"/>
              </w:rPr>
              <w:t>elle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verra après) et j’identifie les liens à faire avec ses connaissances antérieures</w:t>
            </w:r>
          </w:p>
          <w:p w14:paraId="7175D6CC" w14:textId="77777777" w:rsidR="00BF7C92" w:rsidRDefault="00BF7C92" w:rsidP="00BF7C9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04AFD138" w14:textId="77777777" w:rsidR="00A62E68" w:rsidRPr="002A24C6" w:rsidRDefault="00A62E68" w:rsidP="00A62E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Je lis le matériel pour définir les contenus à couvrir et les éléments clés à mettre en évidence</w:t>
            </w:r>
          </w:p>
          <w:p w14:paraId="53F29853" w14:textId="77777777" w:rsidR="00BF7C92" w:rsidRPr="002A24C6" w:rsidRDefault="00BF7C92" w:rsidP="00BF7C9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7F8EC753" w14:textId="77777777" w:rsidR="00A62E68" w:rsidRPr="002A24C6" w:rsidRDefault="00A62E68" w:rsidP="00A62E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="007E72C9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Je planifie mon temps de manière à respecter le déroulement prévu</w:t>
            </w:r>
          </w:p>
          <w:p w14:paraId="5695F5B7" w14:textId="77777777" w:rsidR="00A62E68" w:rsidRPr="002A24C6" w:rsidRDefault="00A62E68" w:rsidP="00A62E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52457ED1" w14:textId="463343C7" w:rsidR="00BF7C92" w:rsidRDefault="00BF7C92" w:rsidP="00A62E68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Je m’approprie les outils d’évaluation et de feedback pour orienter les </w:t>
            </w:r>
            <w:proofErr w:type="spellStart"/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apprenant</w:t>
            </w:r>
            <w:r w:rsidR="000D1D75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-</w:t>
            </w:r>
            <w:r w:rsidR="0055681B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es</w:t>
            </w:r>
            <w:proofErr w:type="spellEnd"/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dans leur apprentissage</w:t>
            </w: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</w:p>
          <w:p w14:paraId="72C8CB61" w14:textId="77777777" w:rsidR="00BF7C92" w:rsidRDefault="00BF7C92" w:rsidP="00A62E68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</w:pPr>
          </w:p>
          <w:p w14:paraId="63A6962C" w14:textId="1C2F3A22" w:rsidR="00A62E68" w:rsidRPr="00BF7C92" w:rsidRDefault="00A62E68" w:rsidP="00A62E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="007E72C9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>Je prévois de</w:t>
            </w:r>
            <w:r>
              <w:rPr>
                <w:rFonts w:cstheme="minorHAnsi"/>
                <w:sz w:val="18"/>
                <w:szCs w:val="18"/>
                <w:lang w:val="fr-CH"/>
              </w:rPr>
              <w:t>s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 xml:space="preserve"> stratégies et des activités pour favoriser un apprentissage actif </w:t>
            </w:r>
          </w:p>
        </w:tc>
        <w:tc>
          <w:tcPr>
            <w:tcW w:w="1417" w:type="dxa"/>
          </w:tcPr>
          <w:p w14:paraId="08DC1331" w14:textId="77777777" w:rsidR="00A62E68" w:rsidRPr="002A24C6" w:rsidRDefault="00A62E68" w:rsidP="00A62E68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</w:p>
          <w:p w14:paraId="7DD90647" w14:textId="77777777" w:rsidR="00A62E68" w:rsidRPr="002A24C6" w:rsidRDefault="00A62E68" w:rsidP="00A62E68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</w:p>
          <w:p w14:paraId="09D2DCF0" w14:textId="77777777" w:rsidR="00A62E68" w:rsidRPr="002A24C6" w:rsidRDefault="00A62E68" w:rsidP="00A62E68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2A24C6">
              <w:rPr>
                <w:color w:val="auto"/>
                <w:sz w:val="18"/>
                <w:szCs w:val="18"/>
                <w:lang w:val="fr-CH"/>
              </w:rPr>
              <w:t xml:space="preserve"> </w:t>
            </w:r>
          </w:p>
          <w:p w14:paraId="7972A280" w14:textId="77777777" w:rsidR="00A62E68" w:rsidRPr="002A24C6" w:rsidRDefault="00A62E68" w:rsidP="00A62E68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753" w:type="dxa"/>
          </w:tcPr>
          <w:p w14:paraId="3DD0F4FF" w14:textId="77777777" w:rsidR="00A62E68" w:rsidRPr="002A24C6" w:rsidRDefault="00A62E68" w:rsidP="00A62E68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1453B514" w14:textId="4347003D" w:rsidR="00A62E68" w:rsidRPr="0037426D" w:rsidRDefault="00A62E68" w:rsidP="0037426D">
            <w:pPr>
              <w:pStyle w:val="Paragraphedeliste"/>
              <w:numPr>
                <w:ilvl w:val="0"/>
                <w:numId w:val="4"/>
              </w:numPr>
              <w:spacing w:after="120"/>
              <w:ind w:left="319" w:hanging="284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Les bases de l’app</w:t>
            </w:r>
            <w:r w:rsidR="0037426D">
              <w:rPr>
                <w:sz w:val="18"/>
                <w:szCs w:val="18"/>
                <w:lang w:val="fr-CH"/>
              </w:rPr>
              <w:t>rentissage et de l’enseignement</w:t>
            </w:r>
            <w:r w:rsidR="006F4115">
              <w:rPr>
                <w:sz w:val="18"/>
                <w:szCs w:val="18"/>
                <w:lang w:val="fr-CH"/>
              </w:rPr>
              <w:t xml:space="preserve"> (Biomed)</w:t>
            </w:r>
          </w:p>
          <w:p w14:paraId="7A473280" w14:textId="451A8D62" w:rsidR="0037426D" w:rsidRDefault="00DF036B" w:rsidP="0037426D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>Réaliser une présentation orale avec maîtrise et confiance</w:t>
            </w:r>
          </w:p>
          <w:p w14:paraId="5AD5E16C" w14:textId="21091472" w:rsidR="00BF7C92" w:rsidRDefault="0091144D" w:rsidP="0037426D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>Eviter le p</w:t>
            </w:r>
            <w:r w:rsidR="00BF7C92">
              <w:rPr>
                <w:rFonts w:cstheme="minorHAnsi"/>
                <w:sz w:val="18"/>
                <w:szCs w:val="18"/>
                <w:lang w:val="fr-CH"/>
              </w:rPr>
              <w:t>lagiat</w:t>
            </w:r>
            <w:r w:rsidR="006F4115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</w:p>
          <w:p w14:paraId="15B33A7A" w14:textId="1839F949" w:rsidR="00BF7C92" w:rsidRDefault="00DF036B" w:rsidP="0037426D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>S’initier à Zotero</w:t>
            </w:r>
          </w:p>
          <w:p w14:paraId="31868DC8" w14:textId="3DE0381B" w:rsidR="00BF7C92" w:rsidRDefault="00BF7C92" w:rsidP="0037426D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>Les fonctions de bases de Moodle</w:t>
            </w:r>
          </w:p>
          <w:p w14:paraId="32B6514C" w14:textId="77777777" w:rsidR="009247A4" w:rsidRPr="009621D3" w:rsidRDefault="009247A4" w:rsidP="009247A4">
            <w:pPr>
              <w:pStyle w:val="Paragraphedeliste"/>
              <w:numPr>
                <w:ilvl w:val="0"/>
                <w:numId w:val="4"/>
              </w:numPr>
              <w:spacing w:after="120"/>
              <w:ind w:left="319" w:hanging="284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9621D3">
              <w:rPr>
                <w:sz w:val="18"/>
                <w:szCs w:val="18"/>
                <w:lang w:val="fr-CH"/>
              </w:rPr>
              <w:t>Comment donner un cours : outils et stratégies pour favoriser l’apprentissage</w:t>
            </w:r>
          </w:p>
          <w:p w14:paraId="3A093727" w14:textId="77777777" w:rsidR="00E17DCF" w:rsidRDefault="00E17DCF" w:rsidP="0037426D">
            <w:pPr>
              <w:pStyle w:val="Paragraphedeliste"/>
              <w:numPr>
                <w:ilvl w:val="0"/>
                <w:numId w:val="4"/>
              </w:numPr>
              <w:spacing w:after="120"/>
              <w:ind w:left="319" w:hanging="284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E17DCF">
              <w:rPr>
                <w:rFonts w:cstheme="minorHAnsi"/>
                <w:sz w:val="18"/>
                <w:szCs w:val="18"/>
                <w:lang w:val="fr-CH"/>
              </w:rPr>
              <w:t>Comment soutenir son enseignement à distance à l’aide des technologies ?</w:t>
            </w:r>
          </w:p>
          <w:p w14:paraId="48AD2FD0" w14:textId="0D6B7356" w:rsidR="000D1D75" w:rsidRDefault="0037426D" w:rsidP="000D1D75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7426D">
              <w:rPr>
                <w:rFonts w:cstheme="minorHAnsi"/>
                <w:sz w:val="18"/>
                <w:szCs w:val="18"/>
                <w:lang w:val="fr-CH"/>
              </w:rPr>
              <w:t xml:space="preserve">Donner et </w:t>
            </w:r>
            <w:r w:rsidR="000852AE">
              <w:rPr>
                <w:rFonts w:cstheme="minorHAnsi"/>
                <w:sz w:val="18"/>
                <w:szCs w:val="18"/>
                <w:lang w:val="fr-CH"/>
              </w:rPr>
              <w:t>encadrer</w:t>
            </w:r>
            <w:r w:rsidRPr="0037426D">
              <w:rPr>
                <w:rFonts w:cstheme="minorHAnsi"/>
                <w:sz w:val="18"/>
                <w:szCs w:val="18"/>
                <w:lang w:val="fr-CH"/>
              </w:rPr>
              <w:t xml:space="preserve"> un feedback utile et constructif </w:t>
            </w:r>
          </w:p>
          <w:p w14:paraId="45A0E862" w14:textId="77777777" w:rsidR="00B95FF8" w:rsidRDefault="002F0C4D" w:rsidP="00D33A8C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0D1D75">
              <w:rPr>
                <w:rFonts w:cstheme="minorHAnsi"/>
                <w:sz w:val="18"/>
                <w:szCs w:val="18"/>
                <w:lang w:val="fr-CH"/>
              </w:rPr>
              <w:t xml:space="preserve">Evaluer les </w:t>
            </w:r>
            <w:proofErr w:type="spellStart"/>
            <w:r w:rsidRPr="000D1D75">
              <w:rPr>
                <w:rFonts w:cstheme="minorHAnsi"/>
                <w:sz w:val="18"/>
                <w:szCs w:val="18"/>
                <w:lang w:val="fr-CH"/>
              </w:rPr>
              <w:t>étudiant-es</w:t>
            </w:r>
            <w:proofErr w:type="spellEnd"/>
            <w:r w:rsidRPr="000D1D75">
              <w:rPr>
                <w:rFonts w:cstheme="minorHAnsi"/>
                <w:sz w:val="18"/>
                <w:szCs w:val="18"/>
                <w:lang w:val="fr-CH"/>
              </w:rPr>
              <w:t xml:space="preserve"> – </w:t>
            </w:r>
            <w:proofErr w:type="spellStart"/>
            <w:r w:rsidRPr="000D1D75">
              <w:rPr>
                <w:rFonts w:cstheme="minorHAnsi"/>
                <w:sz w:val="18"/>
                <w:szCs w:val="18"/>
                <w:lang w:val="fr-CH"/>
              </w:rPr>
              <w:t>Blueprint</w:t>
            </w:r>
            <w:proofErr w:type="spellEnd"/>
            <w:r w:rsidRPr="000D1D75">
              <w:rPr>
                <w:rFonts w:cstheme="minorHAnsi"/>
                <w:sz w:val="18"/>
                <w:szCs w:val="18"/>
                <w:lang w:val="fr-CH"/>
              </w:rPr>
              <w:t>, rédaction et analyse de questions</w:t>
            </w:r>
          </w:p>
          <w:p w14:paraId="1E476389" w14:textId="6F07646E" w:rsidR="000435C7" w:rsidRPr="00D33A8C" w:rsidRDefault="00EF5F7E" w:rsidP="00D33A8C">
            <w:pPr>
              <w:pStyle w:val="Paragraphedeliste"/>
              <w:numPr>
                <w:ilvl w:val="0"/>
                <w:numId w:val="4"/>
              </w:numPr>
              <w:spacing w:after="120"/>
              <w:ind w:left="309" w:hanging="27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EF5F7E">
              <w:rPr>
                <w:rFonts w:cstheme="minorHAnsi"/>
                <w:sz w:val="18"/>
                <w:szCs w:val="18"/>
                <w:lang w:val="fr-CH"/>
              </w:rPr>
              <w:t>Réutiliser du contenu légalement avec les licences Creative Commons</w:t>
            </w:r>
          </w:p>
        </w:tc>
      </w:tr>
    </w:tbl>
    <w:p w14:paraId="4A535999" w14:textId="161F61A2" w:rsidR="00DF036B" w:rsidRDefault="00DF036B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-9"/>
        <w:tblW w:w="14579" w:type="dxa"/>
        <w:tblLayout w:type="fixed"/>
        <w:tblLook w:val="04A0" w:firstRow="1" w:lastRow="0" w:firstColumn="1" w:lastColumn="0" w:noHBand="0" w:noVBand="1"/>
      </w:tblPr>
      <w:tblGrid>
        <w:gridCol w:w="2327"/>
        <w:gridCol w:w="5045"/>
        <w:gridCol w:w="1417"/>
        <w:gridCol w:w="2753"/>
        <w:gridCol w:w="3037"/>
      </w:tblGrid>
      <w:tr w:rsidR="000A67D9" w:rsidRPr="00EF5F7E" w14:paraId="46DBDCD3" w14:textId="77777777" w:rsidTr="000A67D9">
        <w:tc>
          <w:tcPr>
            <w:tcW w:w="2327" w:type="dxa"/>
            <w:tcBorders>
              <w:bottom w:val="single" w:sz="4" w:space="0" w:color="auto"/>
            </w:tcBorders>
          </w:tcPr>
          <w:p w14:paraId="0164A9CA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CH"/>
              </w:rPr>
            </w:pPr>
            <w:r w:rsidRPr="00B075AB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t xml:space="preserve">ENSEIGNER 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>(cours</w:t>
            </w:r>
            <w:r w:rsidRPr="00026288">
              <w:rPr>
                <w:rFonts w:cstheme="minorHAnsi"/>
                <w:bCs/>
                <w:sz w:val="18"/>
                <w:szCs w:val="18"/>
                <w:lang w:val="fr-CH"/>
              </w:rPr>
              <w:t>,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 xml:space="preserve"> ateliers, TP</w:t>
            </w:r>
            <w:r w:rsidRPr="009A3F15">
              <w:rPr>
                <w:rFonts w:cstheme="minorHAnsi"/>
                <w:bCs/>
                <w:sz w:val="18"/>
                <w:szCs w:val="18"/>
                <w:lang w:val="fr-CH"/>
              </w:rPr>
              <w:t xml:space="preserve">) </w:t>
            </w:r>
          </w:p>
          <w:p w14:paraId="0DD25672" w14:textId="77777777" w:rsidR="000A67D9" w:rsidRPr="00B075AB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</w:pPr>
            <w:r w:rsidRPr="00B075AB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t>Superviser</w:t>
            </w:r>
          </w:p>
          <w:p w14:paraId="594AFF66" w14:textId="77777777" w:rsidR="000A67D9" w:rsidRPr="00B075AB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</w:pPr>
          </w:p>
          <w:p w14:paraId="2D34C2EF" w14:textId="77777777" w:rsidR="000A67D9" w:rsidRPr="002A24C6" w:rsidRDefault="000A67D9" w:rsidP="000A67D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7" w:hanging="237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eastAsia="ZapfDingbatsITC" w:cstheme="minorHAnsi"/>
                <w:sz w:val="18"/>
                <w:szCs w:val="18"/>
                <w:lang w:val="fr-CH"/>
              </w:rPr>
              <w:t>Appliquer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les modalités d’enseignement et d’apprentissage planifiées</w:t>
            </w:r>
          </w:p>
          <w:p w14:paraId="5C2728EF" w14:textId="77777777" w:rsidR="000A67D9" w:rsidRPr="002A24C6" w:rsidRDefault="000A67D9" w:rsidP="000A67D9">
            <w:pPr>
              <w:pStyle w:val="Paragraphedeliste"/>
              <w:autoSpaceDE w:val="0"/>
              <w:autoSpaceDN w:val="0"/>
              <w:adjustRightInd w:val="0"/>
              <w:ind w:left="237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655A380E" w14:textId="77777777" w:rsidR="000A67D9" w:rsidRPr="002A24C6" w:rsidRDefault="000A67D9" w:rsidP="000A67D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7" w:hanging="237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Utiliser des stratégies qui facilitent un apprentissage actif et collaboratif</w:t>
            </w:r>
          </w:p>
          <w:p w14:paraId="51256C1E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23B19E7B" w14:textId="77777777" w:rsidR="000A67D9" w:rsidRPr="002A24C6" w:rsidRDefault="000A67D9" w:rsidP="000A67D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7" w:hanging="237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I</w:t>
            </w:r>
            <w:r w:rsidRPr="002A24C6">
              <w:rPr>
                <w:rFonts w:eastAsia="ZapfDingbatsITC" w:cstheme="minorHAnsi"/>
                <w:sz w:val="18"/>
                <w:szCs w:val="18"/>
                <w:lang w:val="fr-CH"/>
              </w:rPr>
              <w:t>dentifier et rem</w:t>
            </w:r>
            <w:r w:rsidRPr="002A24C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2A24C6">
              <w:rPr>
                <w:rFonts w:eastAsia="ZapfDingbatsITC" w:cstheme="minorHAnsi"/>
                <w:sz w:val="18"/>
                <w:szCs w:val="18"/>
                <w:lang w:val="fr-CH"/>
              </w:rPr>
              <w:t>dier aux difficult</w:t>
            </w:r>
            <w:r w:rsidRPr="002A24C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2A24C6">
              <w:rPr>
                <w:rFonts w:eastAsia="ZapfDingbatsITC" w:cstheme="minorHAnsi"/>
                <w:sz w:val="18"/>
                <w:szCs w:val="18"/>
                <w:lang w:val="fr-CH"/>
              </w:rPr>
              <w:t>s ou incompr</w:t>
            </w:r>
            <w:r w:rsidRPr="002A24C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2A24C6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hensions des </w:t>
            </w:r>
            <w:proofErr w:type="spellStart"/>
            <w:r w:rsidRPr="002A24C6">
              <w:rPr>
                <w:rFonts w:eastAsia="ZapfDingbatsITC" w:cstheme="minorHAnsi"/>
                <w:sz w:val="18"/>
                <w:szCs w:val="18"/>
                <w:lang w:val="fr-CH"/>
              </w:rPr>
              <w:t>apprenant</w:t>
            </w:r>
            <w:r>
              <w:rPr>
                <w:rFonts w:eastAsia="ZapfDingbatsITC" w:cstheme="minorHAnsi"/>
                <w:sz w:val="18"/>
                <w:szCs w:val="18"/>
                <w:lang w:val="fr-CH"/>
              </w:rPr>
              <w:t>-es</w:t>
            </w:r>
            <w:proofErr w:type="spellEnd"/>
          </w:p>
          <w:p w14:paraId="70199784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20D6A40F" w14:textId="77777777" w:rsidR="000A67D9" w:rsidRDefault="000A67D9" w:rsidP="000A67D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7" w:hanging="237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Favoriser une dynamique de groupe facilitant l’apprentissage</w:t>
            </w:r>
          </w:p>
          <w:p w14:paraId="656085B9" w14:textId="77777777" w:rsidR="000A67D9" w:rsidRPr="00A35AC1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42F705D7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Je stimule la réactivation des connaissances antérieures en posant des questions et/ou en faisant des liens avec</w:t>
            </w:r>
            <w:r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 w:rsidRPr="009A3F15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les 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apprentissages précédents</w:t>
            </w:r>
          </w:p>
          <w:p w14:paraId="19A7D7B5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570B02FC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J’utilise des stratégies pertinentes pour soutenir et stimuler le raisonnement et/ou les processus de résolution de problèmes de l’</w:t>
            </w:r>
            <w:proofErr w:type="spellStart"/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apprenant-e</w:t>
            </w:r>
            <w:proofErr w:type="spellEnd"/>
          </w:p>
          <w:p w14:paraId="5C7E5B48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7680BBE9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Je m’assure que les éléments clés sont couverts et bien compris en questionnant les </w:t>
            </w:r>
            <w:proofErr w:type="spellStart"/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apprenant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-e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s</w:t>
            </w:r>
            <w:proofErr w:type="spellEnd"/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et en recentrant les échanges sur les éléments clés ou essentiels et/ou en demandant des synthèses</w:t>
            </w:r>
          </w:p>
          <w:p w14:paraId="43B5C2EB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2F039327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Je favorise la participation des </w:t>
            </w:r>
            <w:proofErr w:type="spellStart"/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apprenant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-es</w:t>
            </w:r>
            <w:proofErr w:type="spellEnd"/>
            <w:r w:rsidRPr="002A24C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en stimulant la discussion et en la régulant si nécessaire</w:t>
            </w:r>
          </w:p>
          <w:p w14:paraId="37311A95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71D590AE" w14:textId="77777777" w:rsidR="000A67D9" w:rsidRPr="00A35AC1" w:rsidRDefault="000A67D9" w:rsidP="000A67D9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A35AC1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A35AC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J’identifie et formule clairement les difficultés rencontrées par l’</w:t>
            </w:r>
            <w:proofErr w:type="spellStart"/>
            <w:r w:rsidRPr="00A35AC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apprenant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-e</w:t>
            </w:r>
            <w:proofErr w:type="spellEnd"/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, et j</w:t>
            </w:r>
            <w:r w:rsidRPr="00A35AC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’identifie les ajustements précis à apporter 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dans mon enseignement/ma</w:t>
            </w:r>
            <w:r w:rsidRPr="00A35AC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supervision </w:t>
            </w:r>
          </w:p>
          <w:p w14:paraId="291C5926" w14:textId="77777777" w:rsidR="000A67D9" w:rsidRPr="002A24C6" w:rsidRDefault="000A67D9" w:rsidP="000A67D9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A35AC1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Je sais quand et comment faire appel à la Commission de</w:t>
            </w:r>
            <w:r w:rsidRPr="00A35AC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suivi des </w:t>
            </w:r>
            <w:proofErr w:type="spellStart"/>
            <w:r w:rsidRPr="00A35AC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étudiant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-es</w:t>
            </w:r>
            <w:proofErr w:type="spellEnd"/>
            <w:r w:rsidRPr="00A35AC1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94DD0C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4CF0F1D2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9E4AC" w14:textId="77777777" w:rsidR="000A67D9" w:rsidRDefault="000A67D9" w:rsidP="000A67D9">
            <w:pPr>
              <w:pStyle w:val="Sansinterligne"/>
              <w:numPr>
                <w:ilvl w:val="0"/>
                <w:numId w:val="5"/>
              </w:numPr>
              <w:shd w:val="clear" w:color="auto" w:fill="FFFFFF" w:themeFill="background1"/>
              <w:spacing w:after="120" w:line="276" w:lineRule="auto"/>
              <w:ind w:left="309" w:right="-249" w:hanging="309"/>
              <w:rPr>
                <w:sz w:val="18"/>
                <w:szCs w:val="18"/>
              </w:rPr>
            </w:pPr>
            <w:r w:rsidRPr="009A3F15">
              <w:rPr>
                <w:sz w:val="18"/>
                <w:szCs w:val="18"/>
              </w:rPr>
              <w:t>Enseigner un geste de laboratoire</w:t>
            </w:r>
          </w:p>
          <w:p w14:paraId="29467D17" w14:textId="77777777" w:rsidR="000A67D9" w:rsidRPr="005D2496" w:rsidRDefault="000A67D9" w:rsidP="000A67D9">
            <w:pPr>
              <w:pStyle w:val="Sansinterligne"/>
              <w:numPr>
                <w:ilvl w:val="0"/>
                <w:numId w:val="5"/>
              </w:numPr>
              <w:shd w:val="clear" w:color="auto" w:fill="FFFFFF" w:themeFill="background1"/>
              <w:spacing w:after="120" w:line="276" w:lineRule="auto"/>
              <w:ind w:left="309" w:hanging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DF036B">
              <w:rPr>
                <w:rFonts w:cstheme="minorHAnsi"/>
                <w:sz w:val="18"/>
                <w:szCs w:val="18"/>
              </w:rPr>
              <w:t>éaliser une présentation orale avec maîtrise et confiance</w:t>
            </w:r>
          </w:p>
          <w:p w14:paraId="1039B6B2" w14:textId="77777777" w:rsidR="000A67D9" w:rsidRDefault="000A67D9" w:rsidP="000A67D9">
            <w:pPr>
              <w:pStyle w:val="Sansinterligne"/>
              <w:numPr>
                <w:ilvl w:val="0"/>
                <w:numId w:val="5"/>
              </w:numPr>
              <w:shd w:val="clear" w:color="auto" w:fill="FFFFFF" w:themeFill="background1"/>
              <w:spacing w:after="120" w:line="276" w:lineRule="auto"/>
              <w:ind w:left="309" w:hanging="309"/>
              <w:rPr>
                <w:sz w:val="18"/>
                <w:szCs w:val="18"/>
              </w:rPr>
            </w:pPr>
            <w:r w:rsidRPr="005D2496">
              <w:rPr>
                <w:sz w:val="18"/>
                <w:szCs w:val="18"/>
              </w:rPr>
              <w:t xml:space="preserve">Donner et </w:t>
            </w:r>
            <w:r>
              <w:rPr>
                <w:sz w:val="18"/>
                <w:szCs w:val="18"/>
              </w:rPr>
              <w:t>encadrer</w:t>
            </w:r>
            <w:r w:rsidRPr="005D2496">
              <w:rPr>
                <w:sz w:val="18"/>
                <w:szCs w:val="18"/>
              </w:rPr>
              <w:t xml:space="preserve"> un feedback utile et constructif</w:t>
            </w:r>
          </w:p>
          <w:p w14:paraId="11228E41" w14:textId="77777777" w:rsidR="000A67D9" w:rsidRPr="005D2496" w:rsidRDefault="000A67D9" w:rsidP="000A67D9">
            <w:pPr>
              <w:pStyle w:val="Sansinterligne"/>
              <w:numPr>
                <w:ilvl w:val="0"/>
                <w:numId w:val="5"/>
              </w:numPr>
              <w:shd w:val="clear" w:color="auto" w:fill="FFFFFF" w:themeFill="background1"/>
              <w:spacing w:after="120" w:line="276" w:lineRule="auto"/>
              <w:ind w:left="309" w:hanging="309"/>
              <w:rPr>
                <w:sz w:val="18"/>
                <w:szCs w:val="18"/>
              </w:rPr>
            </w:pPr>
            <w:r w:rsidRPr="00431F62">
              <w:rPr>
                <w:sz w:val="18"/>
                <w:szCs w:val="18"/>
              </w:rPr>
              <w:t>Quand le feedback devient difficile à réaliser</w:t>
            </w:r>
          </w:p>
          <w:p w14:paraId="75B800F1" w14:textId="77777777" w:rsidR="000A67D9" w:rsidRPr="009A3F15" w:rsidRDefault="000A67D9" w:rsidP="000A67D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309" w:hanging="309"/>
              <w:contextualSpacing w:val="0"/>
              <w:rPr>
                <w:sz w:val="18"/>
                <w:szCs w:val="18"/>
                <w:shd w:val="clear" w:color="auto" w:fill="C5E0B3" w:themeFill="accent6" w:themeFillTint="66"/>
                <w:lang w:val="fr-CH"/>
              </w:rPr>
            </w:pPr>
            <w:r w:rsidRPr="00026288">
              <w:rPr>
                <w:sz w:val="18"/>
                <w:szCs w:val="18"/>
                <w:shd w:val="clear" w:color="auto" w:fill="FFFFFF" w:themeFill="background1"/>
                <w:lang w:val="fr-CH"/>
              </w:rPr>
              <w:t>Gérer un petit groupe</w:t>
            </w:r>
            <w:r>
              <w:rPr>
                <w:sz w:val="18"/>
                <w:szCs w:val="18"/>
                <w:shd w:val="clear" w:color="auto" w:fill="FFFFFF" w:themeFill="background1"/>
                <w:lang w:val="fr-CH"/>
              </w:rPr>
              <w:t xml:space="preserve"> </w:t>
            </w:r>
            <w:r w:rsidRPr="00026288">
              <w:rPr>
                <w:sz w:val="18"/>
                <w:szCs w:val="18"/>
                <w:shd w:val="clear" w:color="auto" w:fill="FFFFFF" w:themeFill="background1"/>
                <w:lang w:val="fr-CH"/>
              </w:rPr>
              <w:t>: com</w:t>
            </w:r>
            <w:r>
              <w:rPr>
                <w:sz w:val="18"/>
                <w:szCs w:val="18"/>
                <w:shd w:val="clear" w:color="auto" w:fill="FFFFFF" w:themeFill="background1"/>
                <w:lang w:val="fr-CH"/>
              </w:rPr>
              <w:t xml:space="preserve">prendre la dynamique de groupe </w:t>
            </w:r>
            <w:r w:rsidRPr="00026288">
              <w:rPr>
                <w:sz w:val="18"/>
                <w:szCs w:val="18"/>
                <w:shd w:val="clear" w:color="auto" w:fill="FFFFFF" w:themeFill="background1"/>
                <w:lang w:val="fr-CH"/>
              </w:rPr>
              <w:t>pour mieux l'animer</w:t>
            </w:r>
          </w:p>
          <w:p w14:paraId="2F0919A2" w14:textId="77777777" w:rsidR="000A67D9" w:rsidRPr="009621D3" w:rsidRDefault="000A67D9" w:rsidP="000A67D9">
            <w:pPr>
              <w:pStyle w:val="Paragraphedeliste"/>
              <w:numPr>
                <w:ilvl w:val="0"/>
                <w:numId w:val="5"/>
              </w:numPr>
              <w:spacing w:after="120"/>
              <w:ind w:left="309" w:hanging="309"/>
              <w:contextualSpacing w:val="0"/>
              <w:rPr>
                <w:sz w:val="18"/>
                <w:szCs w:val="18"/>
                <w:shd w:val="clear" w:color="auto" w:fill="C5E0B3" w:themeFill="accent6" w:themeFillTint="66"/>
                <w:lang w:val="fr-CH"/>
              </w:rPr>
            </w:pPr>
            <w:r w:rsidRPr="009621D3">
              <w:rPr>
                <w:rFonts w:cstheme="minorHAnsi"/>
                <w:sz w:val="18"/>
                <w:szCs w:val="18"/>
                <w:lang w:val="fr-CH"/>
              </w:rPr>
              <w:t>Comment faire évoluer mon enseignement à l’aide des technologies</w:t>
            </w:r>
          </w:p>
          <w:p w14:paraId="0B292DE7" w14:textId="77777777" w:rsidR="000A67D9" w:rsidRPr="00870C7D" w:rsidRDefault="000A67D9" w:rsidP="000A67D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309" w:hanging="309"/>
              <w:contextualSpacing w:val="0"/>
              <w:rPr>
                <w:sz w:val="18"/>
                <w:szCs w:val="18"/>
                <w:shd w:val="clear" w:color="auto" w:fill="C5E0B3" w:themeFill="accent6" w:themeFillTint="66"/>
                <w:lang w:val="fr-CH"/>
              </w:rPr>
            </w:pPr>
            <w:r w:rsidRPr="009A3F15">
              <w:rPr>
                <w:rFonts w:cstheme="minorHAnsi"/>
                <w:sz w:val="18"/>
                <w:szCs w:val="18"/>
                <w:lang w:val="fr-CH"/>
              </w:rPr>
              <w:t>Des classes inversées au team-based learning 1 et 2</w:t>
            </w:r>
          </w:p>
          <w:p w14:paraId="45D2A66C" w14:textId="77777777" w:rsidR="000A67D9" w:rsidRDefault="000A67D9" w:rsidP="000A67D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309" w:hanging="309"/>
              <w:contextualSpacing w:val="0"/>
              <w:rPr>
                <w:spacing w:val="-2"/>
                <w:sz w:val="18"/>
                <w:szCs w:val="18"/>
                <w:lang w:val="fr-CH"/>
              </w:rPr>
            </w:pPr>
            <w:r w:rsidRPr="00026288">
              <w:rPr>
                <w:spacing w:val="-2"/>
                <w:sz w:val="18"/>
                <w:szCs w:val="18"/>
                <w:lang w:val="fr-CH"/>
              </w:rPr>
              <w:t>Comportements non profe</w:t>
            </w:r>
            <w:r>
              <w:rPr>
                <w:spacing w:val="-2"/>
                <w:sz w:val="18"/>
                <w:szCs w:val="18"/>
                <w:lang w:val="fr-CH"/>
              </w:rPr>
              <w:t xml:space="preserve">ssionnels chez les </w:t>
            </w:r>
            <w:proofErr w:type="spellStart"/>
            <w:r>
              <w:rPr>
                <w:spacing w:val="-2"/>
                <w:sz w:val="18"/>
                <w:szCs w:val="18"/>
                <w:lang w:val="fr-CH"/>
              </w:rPr>
              <w:t>étudiant-es</w:t>
            </w:r>
            <w:proofErr w:type="spellEnd"/>
            <w:r>
              <w:rPr>
                <w:spacing w:val="-2"/>
                <w:sz w:val="18"/>
                <w:szCs w:val="18"/>
                <w:lang w:val="fr-CH"/>
              </w:rPr>
              <w:t xml:space="preserve"> 1 et 2 </w:t>
            </w:r>
          </w:p>
          <w:p w14:paraId="3D475D38" w14:textId="77777777" w:rsidR="000A67D9" w:rsidRDefault="000A67D9" w:rsidP="000A67D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309" w:hanging="309"/>
              <w:contextualSpacing w:val="0"/>
              <w:rPr>
                <w:spacing w:val="-2"/>
                <w:sz w:val="18"/>
                <w:szCs w:val="18"/>
                <w:lang w:val="fr-CH"/>
              </w:rPr>
            </w:pPr>
            <w:r w:rsidRPr="00431F62">
              <w:rPr>
                <w:spacing w:val="-2"/>
                <w:sz w:val="18"/>
                <w:szCs w:val="18"/>
                <w:lang w:val="fr-CH"/>
              </w:rPr>
              <w:t>L'</w:t>
            </w:r>
            <w:proofErr w:type="spellStart"/>
            <w:r w:rsidRPr="00431F62">
              <w:rPr>
                <w:spacing w:val="-2"/>
                <w:sz w:val="18"/>
                <w:szCs w:val="18"/>
                <w:lang w:val="fr-CH"/>
              </w:rPr>
              <w:t>étudiant-e</w:t>
            </w:r>
            <w:proofErr w:type="spellEnd"/>
            <w:r w:rsidRPr="00431F62">
              <w:rPr>
                <w:spacing w:val="-2"/>
                <w:sz w:val="18"/>
                <w:szCs w:val="18"/>
                <w:lang w:val="fr-CH"/>
              </w:rPr>
              <w:t xml:space="preserve"> en difficulté</w:t>
            </w:r>
            <w:r>
              <w:rPr>
                <w:spacing w:val="-2"/>
                <w:sz w:val="18"/>
                <w:szCs w:val="18"/>
                <w:lang w:val="fr-CH"/>
              </w:rPr>
              <w:t> : identification et soutien (</w:t>
            </w:r>
            <w:proofErr w:type="spellStart"/>
            <w:r>
              <w:rPr>
                <w:spacing w:val="-2"/>
                <w:sz w:val="18"/>
                <w:szCs w:val="18"/>
                <w:lang w:val="fr-CH"/>
              </w:rPr>
              <w:t>Biomed</w:t>
            </w:r>
            <w:proofErr w:type="spellEnd"/>
            <w:r>
              <w:rPr>
                <w:spacing w:val="-2"/>
                <w:sz w:val="18"/>
                <w:szCs w:val="18"/>
                <w:lang w:val="fr-CH"/>
              </w:rPr>
              <w:t>)</w:t>
            </w:r>
          </w:p>
          <w:p w14:paraId="75CFFAF7" w14:textId="77777777" w:rsidR="000A67D9" w:rsidRPr="004345C9" w:rsidRDefault="000A67D9" w:rsidP="000A67D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309" w:hanging="309"/>
              <w:contextualSpacing w:val="0"/>
              <w:rPr>
                <w:spacing w:val="-2"/>
                <w:sz w:val="18"/>
                <w:szCs w:val="18"/>
                <w:lang w:val="fr-CH"/>
              </w:rPr>
            </w:pPr>
            <w:r w:rsidRPr="00431F62">
              <w:rPr>
                <w:spacing w:val="-2"/>
                <w:sz w:val="18"/>
                <w:szCs w:val="18"/>
                <w:lang w:val="fr-CH"/>
              </w:rPr>
              <w:t>Sexisme et harcèlement sur le lieu de travail ; comment prévenir, comment réagir ?</w:t>
            </w:r>
          </w:p>
        </w:tc>
      </w:tr>
      <w:tr w:rsidR="000A67D9" w:rsidRPr="00EF5F7E" w14:paraId="550764F7" w14:textId="77777777" w:rsidTr="000A67D9">
        <w:tc>
          <w:tcPr>
            <w:tcW w:w="2327" w:type="dxa"/>
            <w:tcBorders>
              <w:bottom w:val="single" w:sz="4" w:space="0" w:color="auto"/>
            </w:tcBorders>
          </w:tcPr>
          <w:p w14:paraId="7BB377AB" w14:textId="77777777" w:rsidR="000A67D9" w:rsidRPr="00B075AB" w:rsidRDefault="000A67D9" w:rsidP="000A67D9">
            <w:pPr>
              <w:pStyle w:val="Default"/>
              <w:rPr>
                <w:rFonts w:asciiTheme="minorHAnsi" w:hAnsiTheme="minorHAnsi"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</w:pPr>
            <w:r w:rsidRPr="00B075AB">
              <w:rPr>
                <w:rFonts w:asciiTheme="minorHAnsi" w:hAnsiTheme="minorHAnsi"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t xml:space="preserve">EVALUER : </w:t>
            </w:r>
          </w:p>
          <w:p w14:paraId="2F02E657" w14:textId="77777777" w:rsidR="000A67D9" w:rsidRPr="002A24C6" w:rsidRDefault="000A67D9" w:rsidP="000A67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fr-CH"/>
              </w:rPr>
            </w:pPr>
          </w:p>
          <w:p w14:paraId="1D4B5DF7" w14:textId="77777777" w:rsidR="000A67D9" w:rsidRPr="002A24C6" w:rsidRDefault="000A67D9" w:rsidP="000A67D9">
            <w:pPr>
              <w:pStyle w:val="Default"/>
              <w:numPr>
                <w:ilvl w:val="0"/>
                <w:numId w:val="3"/>
              </w:numPr>
              <w:ind w:left="237" w:hanging="237"/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</w:pPr>
            <w:r w:rsidRPr="002A24C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fr-CH"/>
              </w:rPr>
              <w:t>Dispenser au moment approprié un feedback adapté à l’</w:t>
            </w:r>
            <w:proofErr w:type="spellStart"/>
            <w:r w:rsidRPr="002A24C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fr-CH"/>
              </w:rPr>
              <w:t>app</w:t>
            </w:r>
            <w:r w:rsidRPr="002A24C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renant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-e</w:t>
            </w:r>
            <w:proofErr w:type="spellEnd"/>
          </w:p>
          <w:p w14:paraId="6F6095B5" w14:textId="77777777" w:rsidR="000A67D9" w:rsidRDefault="000A67D9" w:rsidP="000A67D9">
            <w:pPr>
              <w:pStyle w:val="Default"/>
              <w:ind w:left="237"/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/</w:t>
            </w:r>
            <w:r w:rsidRPr="002A24C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au groupe d’</w:t>
            </w:r>
            <w:proofErr w:type="spellStart"/>
            <w:r w:rsidRPr="002A24C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étudiant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-es</w:t>
            </w:r>
            <w:proofErr w:type="spellEnd"/>
            <w:r w:rsidRPr="002A24C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 xml:space="preserve"> </w:t>
            </w:r>
          </w:p>
          <w:p w14:paraId="675C3DCF" w14:textId="77777777" w:rsidR="000A67D9" w:rsidRDefault="000A67D9" w:rsidP="000A67D9">
            <w:pPr>
              <w:pStyle w:val="Default"/>
              <w:ind w:left="237"/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</w:pPr>
          </w:p>
          <w:p w14:paraId="58BC0E2E" w14:textId="77777777" w:rsidR="000A67D9" w:rsidRPr="00B075AB" w:rsidRDefault="000A67D9" w:rsidP="000A67D9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sz w:val="18"/>
                <w:szCs w:val="18"/>
                <w:lang w:val="fr-CH"/>
              </w:rPr>
            </w:pPr>
            <w:r w:rsidRPr="00B075AB">
              <w:rPr>
                <w:rFonts w:cstheme="minorHAnsi"/>
                <w:bCs/>
                <w:sz w:val="18"/>
                <w:szCs w:val="18"/>
                <w:lang w:val="fr-CH"/>
              </w:rPr>
              <w:t>Documenter, à l’aide des outils de la Faculté, ses observations de la performance de l’</w:t>
            </w:r>
            <w:proofErr w:type="spellStart"/>
            <w:r w:rsidRPr="00B075AB">
              <w:rPr>
                <w:rFonts w:cstheme="minorHAnsi"/>
                <w:bCs/>
                <w:sz w:val="18"/>
                <w:szCs w:val="18"/>
                <w:lang w:val="fr-CH"/>
              </w:rPr>
              <w:t>apprenant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>-e</w:t>
            </w:r>
            <w:proofErr w:type="spellEnd"/>
            <w:r w:rsidRPr="00B075AB">
              <w:rPr>
                <w:rFonts w:cstheme="minorHAnsi"/>
                <w:bCs/>
                <w:sz w:val="18"/>
                <w:szCs w:val="18"/>
                <w:lang w:val="fr-CH"/>
              </w:rPr>
              <w:t>, en prenant en compte son niveau de formation</w:t>
            </w:r>
          </w:p>
          <w:p w14:paraId="4178EEB3" w14:textId="77777777" w:rsidR="000A67D9" w:rsidRPr="002A24C6" w:rsidRDefault="000A67D9" w:rsidP="000A67D9">
            <w:pPr>
              <w:autoSpaceDE w:val="0"/>
              <w:autoSpaceDN w:val="0"/>
              <w:adjustRightInd w:val="0"/>
              <w:ind w:left="237" w:hanging="237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</w:p>
          <w:p w14:paraId="576A29C2" w14:textId="77777777" w:rsidR="000A67D9" w:rsidRPr="002A24C6" w:rsidRDefault="000A67D9" w:rsidP="000A67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1ED0E46D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</w:pPr>
          </w:p>
          <w:p w14:paraId="4ED7E11E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6E4E31">
              <w:rPr>
                <w:rFonts w:cstheme="minorHAnsi"/>
                <w:color w:val="000000"/>
                <w:sz w:val="18"/>
                <w:szCs w:val="18"/>
                <w:lang w:val="fr-CH"/>
              </w:rPr>
              <w:t>Je comprends et j’applique les principes de b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a</w:t>
            </w:r>
            <w:r w:rsidRPr="006E4E31">
              <w:rPr>
                <w:rFonts w:cstheme="minorHAnsi"/>
                <w:color w:val="000000"/>
                <w:sz w:val="18"/>
                <w:szCs w:val="18"/>
                <w:lang w:val="fr-CH"/>
              </w:rPr>
              <w:t>se de l’évaluation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formative et sommative</w:t>
            </w:r>
          </w:p>
          <w:p w14:paraId="4AE42C97" w14:textId="77777777" w:rsidR="000A67D9" w:rsidRPr="006E4E31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2E8F7DE4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Mes feedback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s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sont basés sur des exemples concrets et des comportements observés</w:t>
            </w:r>
          </w:p>
          <w:p w14:paraId="51DD4FEB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</w:pPr>
          </w:p>
          <w:p w14:paraId="324FDE23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▲ 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Je fournis un feedback permettant de faire un bilan des 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>appre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ntissages (contenu)</w:t>
            </w:r>
          </w:p>
          <w:p w14:paraId="3D09B08B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</w:pPr>
          </w:p>
          <w:p w14:paraId="37C69771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>Je fournis un feedback permettant de faire un bilan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du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processus de travail 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et de</w:t>
            </w:r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la dynamique du groupe </w:t>
            </w:r>
          </w:p>
          <w:p w14:paraId="58ACA6D0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72884E74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J’identifie avec les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apprenant-es</w:t>
            </w:r>
            <w:proofErr w:type="spellEnd"/>
            <w:r w:rsidRPr="002A24C6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comment progresser et quelles sont les prochaines étapes</w:t>
            </w:r>
          </w:p>
          <w:p w14:paraId="7236B09F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3722C6F6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fr-CH"/>
              </w:rPr>
              <w:t xml:space="preserve">Je </w:t>
            </w:r>
            <w:r w:rsidRPr="00A37A8B">
              <w:rPr>
                <w:rFonts w:cstheme="minorHAnsi"/>
                <w:sz w:val="18"/>
                <w:szCs w:val="18"/>
                <w:lang w:val="fr-CH"/>
              </w:rPr>
              <w:t>maîtrise les différents outils d’évaluation de la Faculté</w:t>
            </w:r>
            <w:r>
              <w:rPr>
                <w:rFonts w:cstheme="minorHAnsi"/>
                <w:sz w:val="18"/>
                <w:szCs w:val="18"/>
                <w:lang w:val="fr-CH"/>
              </w:rPr>
              <w:t>, et</w:t>
            </w:r>
          </w:p>
          <w:p w14:paraId="4C37A74E" w14:textId="77777777" w:rsidR="000A67D9" w:rsidRPr="00A37A8B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 xml:space="preserve">je m’en sers </w:t>
            </w:r>
            <w:r w:rsidRPr="00A37A8B">
              <w:rPr>
                <w:rFonts w:cstheme="minorHAnsi"/>
                <w:sz w:val="18"/>
                <w:szCs w:val="18"/>
                <w:lang w:val="fr-CH"/>
              </w:rPr>
              <w:t>pour</w:t>
            </w:r>
            <w:r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A37A8B">
              <w:rPr>
                <w:rFonts w:cstheme="minorHAnsi"/>
                <w:sz w:val="18"/>
                <w:szCs w:val="18"/>
                <w:lang w:val="fr-CH"/>
              </w:rPr>
              <w:t>décrire avec justesse la performance de l’apprenant</w:t>
            </w:r>
            <w:r>
              <w:rPr>
                <w:rFonts w:cstheme="minorHAnsi"/>
                <w:sz w:val="18"/>
                <w:szCs w:val="18"/>
                <w:lang w:val="fr-CH"/>
              </w:rPr>
              <w:t>-e</w:t>
            </w:r>
            <w:r w:rsidRPr="00A37A8B">
              <w:rPr>
                <w:rFonts w:cstheme="minorHAnsi"/>
                <w:sz w:val="18"/>
                <w:szCs w:val="18"/>
                <w:lang w:val="fr-CH"/>
              </w:rPr>
              <w:t xml:space="preserve"> (par exemple : </w:t>
            </w:r>
            <w:r>
              <w:rPr>
                <w:rFonts w:cstheme="minorHAnsi"/>
                <w:sz w:val="18"/>
                <w:szCs w:val="18"/>
                <w:lang w:val="fr-CH"/>
              </w:rPr>
              <w:t>GPS /</w:t>
            </w:r>
            <w:r w:rsidRPr="00A37A8B">
              <w:rPr>
                <w:rFonts w:cstheme="minorHAnsi"/>
                <w:sz w:val="18"/>
                <w:szCs w:val="18"/>
                <w:lang w:val="fr-CH"/>
              </w:rPr>
              <w:t>portfolio</w:t>
            </w:r>
            <w:r>
              <w:rPr>
                <w:rFonts w:cstheme="minorHAnsi"/>
                <w:sz w:val="18"/>
                <w:szCs w:val="18"/>
                <w:lang w:val="fr-CH"/>
              </w:rPr>
              <w:t>, feuille d’évaluation</w:t>
            </w:r>
            <w:r w:rsidRPr="00A37A8B"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  <w:p w14:paraId="0E1A304F" w14:textId="77777777" w:rsidR="000A67D9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  <w:p w14:paraId="1DBBF96E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5CA350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2FF2104D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14:paraId="74682473" w14:textId="77777777" w:rsidR="000A67D9" w:rsidRPr="00DF036B" w:rsidRDefault="000A67D9" w:rsidP="000A67D9">
            <w:pPr>
              <w:pStyle w:val="Paragraphedeliste"/>
              <w:numPr>
                <w:ilvl w:val="0"/>
                <w:numId w:val="5"/>
              </w:numPr>
              <w:spacing w:after="120"/>
              <w:ind w:left="309" w:hanging="309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2F0C4D">
              <w:rPr>
                <w:rFonts w:cstheme="minorHAnsi"/>
                <w:sz w:val="18"/>
                <w:szCs w:val="18"/>
                <w:lang w:val="fr-CH"/>
              </w:rPr>
              <w:t xml:space="preserve">Evaluer les étudiant-es – Blueprint, rédaction et analyse </w:t>
            </w:r>
            <w:r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DF036B">
              <w:rPr>
                <w:rFonts w:cstheme="minorHAnsi"/>
                <w:sz w:val="18"/>
                <w:szCs w:val="18"/>
                <w:lang w:val="fr-CH"/>
              </w:rPr>
              <w:t xml:space="preserve">de questions </w:t>
            </w:r>
          </w:p>
          <w:p w14:paraId="5A4B3EBF" w14:textId="77777777" w:rsidR="000A67D9" w:rsidRDefault="000A67D9" w:rsidP="000A67D9">
            <w:pPr>
              <w:pStyle w:val="Paragraphedeliste"/>
              <w:numPr>
                <w:ilvl w:val="0"/>
                <w:numId w:val="5"/>
              </w:numPr>
              <w:spacing w:after="120"/>
              <w:ind w:left="309" w:hanging="309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7426D">
              <w:rPr>
                <w:rFonts w:cstheme="minorHAnsi"/>
                <w:sz w:val="18"/>
                <w:szCs w:val="18"/>
                <w:lang w:val="fr-CH"/>
              </w:rPr>
              <w:t xml:space="preserve">Donner et </w:t>
            </w:r>
            <w:r>
              <w:rPr>
                <w:rFonts w:cstheme="minorHAnsi"/>
                <w:sz w:val="18"/>
                <w:szCs w:val="18"/>
                <w:lang w:val="fr-CH"/>
              </w:rPr>
              <w:t>encadrer</w:t>
            </w:r>
            <w:r w:rsidRPr="0037426D">
              <w:rPr>
                <w:rFonts w:cstheme="minorHAnsi"/>
                <w:sz w:val="18"/>
                <w:szCs w:val="18"/>
                <w:lang w:val="fr-CH"/>
              </w:rPr>
              <w:t xml:space="preserve"> un feedback utile et constructif </w:t>
            </w:r>
          </w:p>
          <w:p w14:paraId="13B2FFAE" w14:textId="77777777" w:rsidR="000A67D9" w:rsidRPr="004345C9" w:rsidRDefault="000A67D9" w:rsidP="000A67D9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309" w:hanging="309"/>
              <w:contextualSpacing w:val="0"/>
              <w:rPr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Quand le feedback devient difficile à réaliser</w:t>
            </w:r>
          </w:p>
        </w:tc>
      </w:tr>
    </w:tbl>
    <w:p w14:paraId="5311D3D8" w14:textId="072383E2" w:rsidR="00DB7933" w:rsidRDefault="00DB7933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48"/>
        <w:tblW w:w="14579" w:type="dxa"/>
        <w:tblLayout w:type="fixed"/>
        <w:tblLook w:val="04A0" w:firstRow="1" w:lastRow="0" w:firstColumn="1" w:lastColumn="0" w:noHBand="0" w:noVBand="1"/>
      </w:tblPr>
      <w:tblGrid>
        <w:gridCol w:w="2327"/>
        <w:gridCol w:w="5045"/>
        <w:gridCol w:w="1417"/>
        <w:gridCol w:w="2753"/>
        <w:gridCol w:w="3037"/>
      </w:tblGrid>
      <w:tr w:rsidR="000A67D9" w:rsidRPr="00EF5F7E" w14:paraId="4BB69FDC" w14:textId="77777777" w:rsidTr="000A67D9">
        <w:tc>
          <w:tcPr>
            <w:tcW w:w="2327" w:type="dxa"/>
            <w:tcBorders>
              <w:top w:val="single" w:sz="4" w:space="0" w:color="auto"/>
            </w:tcBorders>
          </w:tcPr>
          <w:p w14:paraId="3EA18AD4" w14:textId="77777777" w:rsidR="000A67D9" w:rsidRPr="007E72C9" w:rsidRDefault="000A67D9" w:rsidP="000A67D9">
            <w:pPr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</w:pPr>
            <w:r w:rsidRPr="007E72C9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t>Etre un modèle de rôle</w:t>
            </w:r>
          </w:p>
          <w:p w14:paraId="5657CA4B" w14:textId="77777777" w:rsidR="000A67D9" w:rsidRDefault="000A67D9" w:rsidP="000A67D9">
            <w:pPr>
              <w:rPr>
                <w:rFonts w:cstheme="minorHAnsi"/>
                <w:bCs/>
                <w:sz w:val="18"/>
                <w:szCs w:val="18"/>
                <w:lang w:val="fr-CH"/>
              </w:rPr>
            </w:pPr>
          </w:p>
          <w:p w14:paraId="00F892F1" w14:textId="77777777" w:rsidR="000A67D9" w:rsidRPr="00A76987" w:rsidRDefault="000A67D9" w:rsidP="000A67D9">
            <w:pPr>
              <w:rPr>
                <w:rFonts w:cstheme="minorHAnsi"/>
                <w:b/>
                <w:bCs/>
                <w:caps/>
                <w:sz w:val="18"/>
                <w:szCs w:val="18"/>
                <w:lang w:val="fr-CH"/>
              </w:rPr>
            </w:pPr>
            <w:r>
              <w:rPr>
                <w:rFonts w:cstheme="minorHAnsi"/>
                <w:bCs/>
                <w:sz w:val="18"/>
                <w:szCs w:val="18"/>
                <w:lang w:val="fr-CH"/>
              </w:rPr>
              <w:t>Incarner dans son</w:t>
            </w:r>
            <w:r w:rsidRPr="00663B65">
              <w:rPr>
                <w:rFonts w:cstheme="minorHAnsi"/>
                <w:bCs/>
                <w:sz w:val="18"/>
                <w:szCs w:val="18"/>
                <w:lang w:val="fr-CH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 xml:space="preserve">milieu de travail </w:t>
            </w:r>
            <w:r w:rsidRPr="00663B65">
              <w:rPr>
                <w:rFonts w:cstheme="minorHAnsi"/>
                <w:bCs/>
                <w:sz w:val="18"/>
                <w:szCs w:val="18"/>
                <w:lang w:val="fr-CH"/>
              </w:rPr>
              <w:t xml:space="preserve"> les rôles, attitudes et compétences spécifique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>s</w:t>
            </w:r>
            <w:r w:rsidRPr="00663B65">
              <w:rPr>
                <w:rFonts w:cstheme="minorHAnsi"/>
                <w:bCs/>
                <w:sz w:val="18"/>
                <w:szCs w:val="18"/>
                <w:lang w:val="fr-CH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 xml:space="preserve">de son métier </w:t>
            </w:r>
            <w:r w:rsidRPr="00663B65">
              <w:rPr>
                <w:rFonts w:cstheme="minorHAnsi"/>
                <w:bCs/>
                <w:sz w:val="18"/>
                <w:szCs w:val="18"/>
                <w:lang w:val="fr-CH"/>
              </w:rPr>
              <w:t xml:space="preserve">et les </w:t>
            </w:r>
            <w:r>
              <w:rPr>
                <w:rFonts w:cstheme="minorHAnsi"/>
                <w:bCs/>
                <w:sz w:val="18"/>
                <w:szCs w:val="18"/>
                <w:lang w:val="fr-CH"/>
              </w:rPr>
              <w:t>rendre apparents pour l’apprenant∙e</w:t>
            </w:r>
          </w:p>
        </w:tc>
        <w:tc>
          <w:tcPr>
            <w:tcW w:w="5045" w:type="dxa"/>
            <w:tcBorders>
              <w:top w:val="single" w:sz="4" w:space="0" w:color="auto"/>
            </w:tcBorders>
          </w:tcPr>
          <w:p w14:paraId="5B29C60C" w14:textId="77777777" w:rsidR="000A67D9" w:rsidRPr="00662594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r w:rsidRPr="00662594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662594"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Je verbalise aux apprenants∙es m</w:t>
            </w:r>
            <w:r w:rsidRPr="00662594">
              <w:rPr>
                <w:rFonts w:cstheme="minorHAnsi"/>
                <w:color w:val="000000"/>
                <w:sz w:val="18"/>
                <w:szCs w:val="18"/>
                <w:lang w:val="fr-CH"/>
              </w:rPr>
              <w:t>on pr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ocessus de raisonnement / de résolution de problèmes </w:t>
            </w:r>
            <w:r w:rsidRPr="00662594">
              <w:rPr>
                <w:rFonts w:cstheme="minorHAnsi"/>
                <w:color w:val="000000"/>
                <w:sz w:val="18"/>
                <w:szCs w:val="18"/>
                <w:lang w:val="fr-CH"/>
              </w:rPr>
              <w:t>(y compris ses défis, ses réactions et les d</w:t>
            </w:r>
            <w:r>
              <w:rPr>
                <w:rFonts w:cstheme="minorHAnsi"/>
                <w:color w:val="000000"/>
                <w:sz w:val="18"/>
                <w:szCs w:val="18"/>
                <w:lang w:val="fr-CH"/>
              </w:rPr>
              <w:t>ilemmes éthiques</w:t>
            </w:r>
            <w:r w:rsidRPr="00662594">
              <w:rPr>
                <w:rFonts w:cstheme="minorHAnsi"/>
                <w:color w:val="000000"/>
                <w:sz w:val="18"/>
                <w:szCs w:val="18"/>
                <w:lang w:val="fr-CH"/>
              </w:rPr>
              <w:t>)</w:t>
            </w:r>
          </w:p>
          <w:p w14:paraId="6C9F916D" w14:textId="77777777" w:rsidR="000A67D9" w:rsidRPr="00662594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  <w:p w14:paraId="409AEA73" w14:textId="77777777" w:rsidR="000A67D9" w:rsidRPr="00662594" w:rsidRDefault="000A67D9" w:rsidP="000A67D9">
            <w:pPr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662594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662594"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Je démontre de l’enthousiasme pour m</w:t>
            </w:r>
            <w:r w:rsidRPr="00662594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on </w:t>
            </w:r>
            <w:r w:rsidRPr="0066259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travail de </w:t>
            </w:r>
            <w:r>
              <w:rPr>
                <w:rFonts w:eastAsia="ZapfDingbatsITC" w:cstheme="minorHAnsi"/>
                <w:sz w:val="18"/>
                <w:szCs w:val="18"/>
                <w:lang w:val="fr-CH"/>
              </w:rPr>
              <w:t>scientifique</w:t>
            </w:r>
            <w:r w:rsidRPr="0066259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et d’enseignant</w:t>
            </w:r>
            <w:r>
              <w:rPr>
                <w:rFonts w:eastAsia="ZapfDingbatsITC" w:cstheme="minorHAnsi"/>
                <w:sz w:val="18"/>
                <w:szCs w:val="18"/>
                <w:lang w:val="fr-CH"/>
              </w:rPr>
              <w:t>·e</w:t>
            </w:r>
            <w:r w:rsidRPr="0066259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auprès des apprenants</w:t>
            </w:r>
            <w:r>
              <w:rPr>
                <w:rFonts w:eastAsia="ZapfDingbatsITC" w:cstheme="minorHAnsi"/>
                <w:sz w:val="18"/>
                <w:szCs w:val="18"/>
                <w:lang w:val="fr-CH"/>
              </w:rPr>
              <w:t>∙es</w:t>
            </w:r>
          </w:p>
          <w:p w14:paraId="12210E54" w14:textId="77777777" w:rsidR="000A67D9" w:rsidRPr="00662594" w:rsidRDefault="000A67D9" w:rsidP="000A67D9">
            <w:pPr>
              <w:rPr>
                <w:rFonts w:eastAsia="ZapfDingbatsITC" w:cstheme="minorHAnsi"/>
                <w:sz w:val="18"/>
                <w:szCs w:val="18"/>
                <w:lang w:val="fr-CH"/>
              </w:rPr>
            </w:pPr>
          </w:p>
          <w:p w14:paraId="192F6A1C" w14:textId="77777777" w:rsidR="000A67D9" w:rsidRPr="00662594" w:rsidRDefault="000A67D9" w:rsidP="000A67D9">
            <w:pP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662594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662594"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Je démontre m</w:t>
            </w:r>
            <w:r w:rsidRPr="00662594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a connaissance des objectifs et perspectives de la Faculté en les 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mettant en action dans m</w:t>
            </w:r>
            <w:r w:rsidRPr="00662594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on contexte</w:t>
            </w:r>
          </w:p>
          <w:p w14:paraId="4B06737C" w14:textId="77777777" w:rsidR="000A67D9" w:rsidRPr="00662594" w:rsidRDefault="000A67D9" w:rsidP="000A67D9">
            <w:pP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  <w:p w14:paraId="5189488B" w14:textId="77777777" w:rsidR="000A67D9" w:rsidRPr="00663B65" w:rsidRDefault="000A67D9" w:rsidP="000A67D9">
            <w:pPr>
              <w:autoSpaceDE w:val="0"/>
              <w:autoSpaceDN w:val="0"/>
              <w:adjustRightInd w:val="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662594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662594">
              <w:rPr>
                <w:rFonts w:eastAsia="ZapfDingbatsITC" w:cstheme="minorHAnsi"/>
                <w:color w:val="D7BB00"/>
                <w:sz w:val="18"/>
                <w:szCs w:val="18"/>
                <w:lang w:val="fr-CH"/>
              </w:rPr>
              <w:t xml:space="preserve"> 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J’a</w:t>
            </w:r>
            <w:r w:rsidRPr="00662594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ssure un environnement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</w:t>
            </w:r>
            <w:r w:rsidRPr="00662594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d</w:t>
            </w:r>
            <w:r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’apprentissage sécuritaire et bi</w:t>
            </w:r>
            <w:r w:rsidRPr="00662594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enveillant pour les apprenants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B0D6F0" w14:textId="77777777" w:rsidR="000A67D9" w:rsidRPr="002A24C6" w:rsidRDefault="000A67D9" w:rsidP="000A67D9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0D3271E2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6347A385" w14:textId="77777777" w:rsidR="000A67D9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 w:rsidRPr="00DF036B">
              <w:rPr>
                <w:sz w:val="18"/>
                <w:szCs w:val="18"/>
                <w:lang w:val="fr-CH"/>
              </w:rPr>
              <w:t>Les bases de l’apprentissage et de l’enseignement (</w:t>
            </w:r>
            <w:proofErr w:type="spellStart"/>
            <w:r w:rsidRPr="00DF036B">
              <w:rPr>
                <w:sz w:val="18"/>
                <w:szCs w:val="18"/>
                <w:lang w:val="fr-CH"/>
              </w:rPr>
              <w:t>Biomed</w:t>
            </w:r>
            <w:proofErr w:type="spellEnd"/>
            <w:r w:rsidRPr="00DF036B">
              <w:rPr>
                <w:sz w:val="18"/>
                <w:szCs w:val="18"/>
                <w:lang w:val="fr-CH"/>
              </w:rPr>
              <w:t>)</w:t>
            </w:r>
          </w:p>
          <w:p w14:paraId="4E591CE7" w14:textId="77777777" w:rsidR="000A67D9" w:rsidRPr="00DF036B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 w:rsidRPr="00DF7BFF">
              <w:rPr>
                <w:sz w:val="18"/>
                <w:szCs w:val="18"/>
                <w:lang w:val="fr-CH"/>
              </w:rPr>
              <w:t>Comment intégrer les objectifs d’apprentissage concernant la crise environnementale dans son enseignement ?</w:t>
            </w:r>
          </w:p>
        </w:tc>
      </w:tr>
      <w:tr w:rsidR="000A67D9" w:rsidRPr="00EF5F7E" w14:paraId="24479D9F" w14:textId="77777777" w:rsidTr="000A67D9">
        <w:tc>
          <w:tcPr>
            <w:tcW w:w="2327" w:type="dxa"/>
          </w:tcPr>
          <w:p w14:paraId="381FA1E0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B075AB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t>Effectuer une démarche réflexive</w:t>
            </w:r>
            <w:r w:rsidRPr="002A24C6">
              <w:rPr>
                <w:rFonts w:cs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C1063">
              <w:rPr>
                <w:rFonts w:cstheme="minorHAnsi"/>
                <w:bCs/>
                <w:sz w:val="18"/>
                <w:szCs w:val="18"/>
                <w:lang w:val="fr-CH"/>
              </w:rPr>
              <w:t>afin d’améliorer sa manière d’enseigner</w:t>
            </w:r>
          </w:p>
        </w:tc>
        <w:tc>
          <w:tcPr>
            <w:tcW w:w="5045" w:type="dxa"/>
          </w:tcPr>
          <w:p w14:paraId="3091D7E2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 xml:space="preserve"> J’identifie ce qui a bien ou moins bien marché</w:t>
            </w:r>
          </w:p>
          <w:p w14:paraId="6613B3D8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</w:p>
          <w:p w14:paraId="1CE74EE5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>Je prends en compt</w:t>
            </w:r>
            <w:r>
              <w:rPr>
                <w:rFonts w:cstheme="minorHAnsi"/>
                <w:sz w:val="18"/>
                <w:szCs w:val="18"/>
                <w:lang w:val="fr-CH"/>
              </w:rPr>
              <w:t>e les évaluations des apprenants·es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 xml:space="preserve"> (points fort-points à améliorer)</w:t>
            </w:r>
          </w:p>
          <w:p w14:paraId="70CA7078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</w:p>
          <w:p w14:paraId="21499E29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>J’identifie des actions concrètes et réalistes pour améliorer mon enseignement (</w:t>
            </w:r>
            <w:r>
              <w:rPr>
                <w:rFonts w:cstheme="minorHAnsi"/>
                <w:sz w:val="18"/>
                <w:szCs w:val="18"/>
                <w:lang w:val="fr-CH"/>
              </w:rPr>
              <w:t xml:space="preserve">parcours de formation, 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>ateliers de formations, coaching, animation avec un senior, etc.)</w:t>
            </w:r>
          </w:p>
          <w:p w14:paraId="20455A65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</w:p>
          <w:p w14:paraId="1FA9A3D1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 xml:space="preserve"> 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>Je fais de</w:t>
            </w:r>
            <w:r>
              <w:rPr>
                <w:rFonts w:cstheme="minorHAnsi"/>
                <w:sz w:val="18"/>
                <w:szCs w:val="18"/>
                <w:lang w:val="fr-CH"/>
              </w:rPr>
              <w:t>s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 xml:space="preserve"> propositions de modifications au resp</w:t>
            </w:r>
            <w:r>
              <w:rPr>
                <w:rFonts w:cstheme="minorHAnsi"/>
                <w:sz w:val="18"/>
                <w:szCs w:val="18"/>
                <w:lang w:val="fr-CH"/>
              </w:rPr>
              <w:t>onsable de l’activité au besoin</w:t>
            </w:r>
          </w:p>
          <w:p w14:paraId="49FE5B92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</w:p>
          <w:p w14:paraId="3E0BD74A" w14:textId="77777777" w:rsidR="000A67D9" w:rsidRPr="002A24C6" w:rsidRDefault="000A67D9" w:rsidP="000A67D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CH"/>
              </w:rPr>
            </w:pPr>
            <w:r w:rsidRPr="002A24C6">
              <w:rPr>
                <w:rFonts w:ascii="Arial" w:eastAsia="ZapfDingbatsITC" w:hAnsi="Arial" w:cs="Arial"/>
                <w:color w:val="D7BB00"/>
                <w:sz w:val="18"/>
                <w:szCs w:val="18"/>
                <w:lang w:val="fr-CH"/>
              </w:rPr>
              <w:t>▲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 xml:space="preserve"> Je sollicite le feedback</w:t>
            </w:r>
            <w:r>
              <w:rPr>
                <w:rFonts w:cstheme="minorHAnsi"/>
                <w:sz w:val="18"/>
                <w:szCs w:val="18"/>
                <w:lang w:val="fr-CH"/>
              </w:rPr>
              <w:t xml:space="preserve"> des apprenants∙es</w:t>
            </w:r>
            <w:r w:rsidRPr="002A24C6">
              <w:rPr>
                <w:rFonts w:cstheme="minorHAnsi"/>
                <w:sz w:val="18"/>
                <w:szCs w:val="18"/>
                <w:lang w:val="fr-CH"/>
              </w:rPr>
              <w:t xml:space="preserve"> sur mon enseignement</w:t>
            </w:r>
          </w:p>
        </w:tc>
        <w:tc>
          <w:tcPr>
            <w:tcW w:w="1417" w:type="dxa"/>
          </w:tcPr>
          <w:p w14:paraId="674F1742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753" w:type="dxa"/>
          </w:tcPr>
          <w:p w14:paraId="603C35F6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00EF094B" w14:textId="77777777" w:rsidR="000A67D9" w:rsidRPr="00026288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Supervision personnalisée / coaching</w:t>
            </w:r>
          </w:p>
          <w:p w14:paraId="6D443D70" w14:textId="77777777" w:rsidR="000A67D9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La pratique réflexive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026288">
              <w:rPr>
                <w:sz w:val="18"/>
                <w:szCs w:val="18"/>
                <w:lang w:val="fr-CH"/>
              </w:rPr>
              <w:t>; un outil pour améliorer son enseignement</w:t>
            </w:r>
          </w:p>
          <w:p w14:paraId="6DF5DE8F" w14:textId="77777777" w:rsidR="000A67D9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Plage de disponibilité d’une heure pour conseils pédagogiques</w:t>
            </w:r>
          </w:p>
          <w:p w14:paraId="0C67F67C" w14:textId="77777777" w:rsidR="000A67D9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 w:rsidRPr="00C404A5">
              <w:rPr>
                <w:sz w:val="18"/>
                <w:szCs w:val="18"/>
                <w:lang w:val="fr-CH"/>
              </w:rPr>
              <w:t>Le portfolio : comment utiliser cet outil facilitant l’enseignement par compétences</w:t>
            </w:r>
          </w:p>
          <w:p w14:paraId="0B67A122" w14:textId="77777777" w:rsidR="000A67D9" w:rsidRPr="00C404A5" w:rsidRDefault="000A67D9" w:rsidP="000A67D9">
            <w:pPr>
              <w:pStyle w:val="Paragraphedeliste"/>
              <w:numPr>
                <w:ilvl w:val="0"/>
                <w:numId w:val="7"/>
              </w:numPr>
              <w:spacing w:after="120"/>
              <w:ind w:left="317" w:hanging="288"/>
              <w:contextualSpacing w:val="0"/>
              <w:rPr>
                <w:sz w:val="18"/>
                <w:szCs w:val="18"/>
                <w:lang w:val="fr-CH"/>
              </w:rPr>
            </w:pPr>
            <w:r w:rsidRPr="0088558D">
              <w:rPr>
                <w:sz w:val="18"/>
                <w:szCs w:val="18"/>
                <w:lang w:val="fr-CH"/>
              </w:rPr>
              <w:t>Que faire des évaluations des enseignements par les étudiants ?</w:t>
            </w:r>
          </w:p>
          <w:p w14:paraId="219D3DAA" w14:textId="77777777" w:rsidR="000A67D9" w:rsidRPr="002A24C6" w:rsidRDefault="000A67D9" w:rsidP="000A67D9">
            <w:pPr>
              <w:ind w:left="319" w:hanging="284"/>
              <w:rPr>
                <w:sz w:val="18"/>
                <w:szCs w:val="18"/>
                <w:lang w:val="fr-CH"/>
              </w:rPr>
            </w:pPr>
          </w:p>
          <w:p w14:paraId="285371F5" w14:textId="77777777" w:rsidR="000A67D9" w:rsidRPr="002A24C6" w:rsidRDefault="000A67D9" w:rsidP="000A67D9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</w:tbl>
    <w:p w14:paraId="22095C0E" w14:textId="77777777" w:rsidR="000A67D9" w:rsidRDefault="000A67D9" w:rsidP="0088558D">
      <w:pPr>
        <w:rPr>
          <w:lang w:val="fr-FR"/>
        </w:rPr>
      </w:pPr>
    </w:p>
    <w:p w14:paraId="1E95D4FC" w14:textId="3CD066ED" w:rsidR="0088558D" w:rsidRPr="006E4E31" w:rsidRDefault="0088558D" w:rsidP="0088558D">
      <w:pPr>
        <w:rPr>
          <w:rFonts w:cstheme="minorHAnsi"/>
          <w:b/>
          <w:sz w:val="18"/>
          <w:szCs w:val="18"/>
          <w:lang w:val="fr-CH"/>
        </w:rPr>
      </w:pPr>
      <w:bookmarkStart w:id="0" w:name="_GoBack"/>
      <w:bookmarkEnd w:id="0"/>
      <w:r>
        <w:rPr>
          <w:lang w:val="fr-FR"/>
        </w:rPr>
        <w:t>D</w:t>
      </w:r>
      <w:proofErr w:type="spellStart"/>
      <w:r w:rsidRPr="006E4E31">
        <w:rPr>
          <w:rFonts w:cstheme="minorHAnsi"/>
          <w:b/>
          <w:sz w:val="18"/>
          <w:szCs w:val="18"/>
          <w:lang w:val="fr-CH"/>
        </w:rPr>
        <w:t>ate</w:t>
      </w:r>
      <w:proofErr w:type="spellEnd"/>
      <w:r w:rsidRPr="006E4E31">
        <w:rPr>
          <w:rFonts w:cstheme="minorHAnsi"/>
          <w:b/>
          <w:sz w:val="18"/>
          <w:szCs w:val="18"/>
          <w:lang w:val="fr-CH"/>
        </w:rPr>
        <w:t xml:space="preserve"> : </w:t>
      </w:r>
    </w:p>
    <w:p w14:paraId="6053EA65" w14:textId="0EC4F8C1" w:rsidR="0088558D" w:rsidRPr="006E4E31" w:rsidRDefault="0088558D">
      <w:pPr>
        <w:rPr>
          <w:rFonts w:cstheme="minorHAnsi"/>
          <w:b/>
          <w:sz w:val="18"/>
          <w:szCs w:val="18"/>
          <w:lang w:val="fr-CH"/>
        </w:rPr>
      </w:pPr>
      <w:r w:rsidRPr="006E4E31">
        <w:rPr>
          <w:rFonts w:cstheme="minorHAnsi"/>
          <w:b/>
          <w:sz w:val="18"/>
          <w:szCs w:val="18"/>
          <w:lang w:val="fr-CH"/>
        </w:rPr>
        <w:t>Commentaires /SUIVI</w:t>
      </w:r>
      <w:r>
        <w:rPr>
          <w:rFonts w:cstheme="minorHAnsi"/>
          <w:b/>
          <w:sz w:val="18"/>
          <w:szCs w:val="18"/>
          <w:lang w:val="fr-CH"/>
        </w:rPr>
        <w:t> :</w:t>
      </w:r>
    </w:p>
    <w:sectPr w:rsidR="0088558D" w:rsidRPr="006E4E31" w:rsidSect="00380AC5">
      <w:headerReference w:type="default" r:id="rId8"/>
      <w:footerReference w:type="default" r:id="rId9"/>
      <w:pgSz w:w="15840" w:h="12240" w:orient="landscape"/>
      <w:pgMar w:top="709" w:right="1417" w:bottom="284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8C0E" w14:textId="77777777" w:rsidR="003F3672" w:rsidRDefault="003F3672" w:rsidP="007F53B6">
      <w:pPr>
        <w:spacing w:after="0" w:line="240" w:lineRule="auto"/>
      </w:pPr>
      <w:r>
        <w:separator/>
      </w:r>
    </w:p>
  </w:endnote>
  <w:endnote w:type="continuationSeparator" w:id="0">
    <w:p w14:paraId="4FF9F3D8" w14:textId="77777777" w:rsidR="003F3672" w:rsidRDefault="003F3672" w:rsidP="007F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3614448"/>
      <w:docPartObj>
        <w:docPartGallery w:val="Page Numbers (Bottom of Page)"/>
        <w:docPartUnique/>
      </w:docPartObj>
    </w:sdtPr>
    <w:sdtEndPr/>
    <w:sdtContent>
      <w:p w14:paraId="4089D0A7" w14:textId="156FF900" w:rsidR="009621D3" w:rsidRDefault="009621D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933" w:rsidRPr="00DB7933">
          <w:rPr>
            <w:noProof/>
            <w:lang w:val="fr-FR"/>
          </w:rPr>
          <w:t>3</w:t>
        </w:r>
        <w:r>
          <w:fldChar w:fldCharType="end"/>
        </w:r>
      </w:p>
    </w:sdtContent>
  </w:sdt>
  <w:p w14:paraId="02167D66" w14:textId="77777777" w:rsidR="009621D3" w:rsidRDefault="00962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EF16" w14:textId="77777777" w:rsidR="003F3672" w:rsidRDefault="003F3672" w:rsidP="007F53B6">
      <w:pPr>
        <w:spacing w:after="0" w:line="240" w:lineRule="auto"/>
      </w:pPr>
      <w:r>
        <w:separator/>
      </w:r>
    </w:p>
  </w:footnote>
  <w:footnote w:type="continuationSeparator" w:id="0">
    <w:p w14:paraId="06DFE5C7" w14:textId="77777777" w:rsidR="003F3672" w:rsidRDefault="003F3672" w:rsidP="007F53B6">
      <w:pPr>
        <w:spacing w:after="0" w:line="240" w:lineRule="auto"/>
      </w:pPr>
      <w:r>
        <w:continuationSeparator/>
      </w:r>
    </w:p>
  </w:footnote>
  <w:footnote w:id="1">
    <w:p w14:paraId="2AEB886C" w14:textId="77777777" w:rsidR="009621D3" w:rsidRPr="00D84EC3" w:rsidRDefault="009621D3" w:rsidP="0018475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fr-CH"/>
        </w:rPr>
      </w:pPr>
      <w:r w:rsidRPr="00D84EC3">
        <w:rPr>
          <w:rStyle w:val="Appelnotedebasdep"/>
          <w:sz w:val="16"/>
          <w:szCs w:val="16"/>
        </w:rPr>
        <w:footnoteRef/>
      </w:r>
      <w:r w:rsidRPr="00D84EC3">
        <w:rPr>
          <w:sz w:val="16"/>
          <w:szCs w:val="16"/>
          <w:lang w:val="fr-CH"/>
        </w:rPr>
        <w:t xml:space="preserve"> Inspiré de : Walsh A, Antao V, Bethune C, Cameron S, Cavett T, Clavet D, et al. Activités pédagogiques fondamentales en médecine familiale: Un référentiel pour le développement professoral. Mississauga, ON: Le Collège des médecins de famille du Canada; 2015.</w:t>
      </w:r>
    </w:p>
  </w:footnote>
  <w:footnote w:id="2">
    <w:p w14:paraId="28DD531B" w14:textId="77777777" w:rsidR="009621D3" w:rsidRPr="00D84EC3" w:rsidRDefault="009621D3" w:rsidP="00184757">
      <w:pPr>
        <w:pStyle w:val="Notedebasdepage"/>
        <w:rPr>
          <w:sz w:val="16"/>
          <w:szCs w:val="16"/>
          <w:lang w:val="fr-CH"/>
        </w:rPr>
      </w:pPr>
      <w:r w:rsidRPr="00D84EC3">
        <w:rPr>
          <w:rStyle w:val="Appelnotedebasdep"/>
          <w:sz w:val="16"/>
          <w:szCs w:val="16"/>
        </w:rPr>
        <w:footnoteRef/>
      </w:r>
      <w:r w:rsidRPr="00D84EC3">
        <w:rPr>
          <w:sz w:val="16"/>
          <w:szCs w:val="16"/>
          <w:lang w:val="fr-CH"/>
        </w:rPr>
        <w:t xml:space="preserve"> Inspiré du référentiel de compétences pédagogiques de la Faculté de médecine et des Sciences de la santé de Sherbrooke, Canada (CPSS, centre de pédagogie des sciences de la santé).</w:t>
      </w:r>
    </w:p>
    <w:p w14:paraId="4DC9EB4E" w14:textId="77777777" w:rsidR="009621D3" w:rsidRPr="00D84EC3" w:rsidRDefault="009621D3">
      <w:pPr>
        <w:pStyle w:val="Notedebasdepage"/>
        <w:rPr>
          <w:sz w:val="16"/>
          <w:szCs w:val="16"/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142A" w14:textId="42BBC93C" w:rsidR="009621D3" w:rsidRDefault="009621D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76CEE8" wp14:editId="63E47931">
              <wp:simplePos x="0" y="0"/>
              <wp:positionH relativeFrom="margin">
                <wp:posOffset>-443230</wp:posOffset>
              </wp:positionH>
              <wp:positionV relativeFrom="page">
                <wp:posOffset>347980</wp:posOffset>
              </wp:positionV>
              <wp:extent cx="9225280" cy="27495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5280" cy="274955"/>
                      </a:xfrm>
                      <a:prstGeom prst="rect">
                        <a:avLst/>
                      </a:prstGeom>
                      <a:solidFill>
                        <a:srgbClr val="76B5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caps/>
                              <w:color w:val="FFFFFF" w:themeColor="background1"/>
                              <w:lang w:val="fr-CH"/>
                            </w:rPr>
                            <w:alias w:val="Titre"/>
                            <w:tag w:val=""/>
                            <w:id w:val="-105384951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42F7DE" w14:textId="6B3ECD80" w:rsidR="009621D3" w:rsidRPr="00DF5B09" w:rsidRDefault="00DB7933" w:rsidP="00DF5B09">
                              <w:pPr>
                                <w:pStyle w:val="En-tte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b/>
                                  <w:caps/>
                                  <w:smallCaps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>Enseignant</w:t>
                              </w:r>
                              <w:r w:rsidR="000D1D75"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>es BIOMED - cours structurés, ATELIERS, TRAVAUX PRATIQUES, EN petits ou grands groupes : COMPÉTENCES PÉDAGOGIQUES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76CEE8" id="Rectangle 197" o:spid="_x0000_s1026" style="position:absolute;margin-left:-34.9pt;margin-top:27.4pt;width:726.4pt;height:21.6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" o:allowoverlap="f" fillcolor="#76b54b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  <w:caps/>
                        <w:color w:val="FFFFFF" w:themeColor="background1"/>
                        <w:lang w:val="fr-CH"/>
                      </w:rPr>
                      <w:alias w:val="Titre"/>
                      <w:tag w:val=""/>
                      <w:id w:val="-105384951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42F7DE" w14:textId="6B3ECD80" w:rsidR="009621D3" w:rsidRPr="00DF5B09" w:rsidRDefault="00DB7933" w:rsidP="00DF5B09">
                        <w:pPr>
                          <w:pStyle w:val="En-tte"/>
                          <w:tabs>
                            <w:tab w:val="clear" w:pos="4703"/>
                          </w:tabs>
                          <w:jc w:val="center"/>
                          <w:rPr>
                            <w:b/>
                            <w:caps/>
                            <w:smallCaps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>Enseignant</w:t>
                        </w:r>
                        <w:r w:rsidR="000D1D75"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>-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>es BIOMED - cours structurés, ATELIERS, TRAVAUX PRATIQUES, EN petits ou grands groupes : COMPÉTENCES PÉDAGOGIQUES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38B"/>
    <w:multiLevelType w:val="hybridMultilevel"/>
    <w:tmpl w:val="4D0C4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DCF"/>
    <w:multiLevelType w:val="hybridMultilevel"/>
    <w:tmpl w:val="CF627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1F5"/>
    <w:multiLevelType w:val="hybridMultilevel"/>
    <w:tmpl w:val="6B8C6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7F4"/>
    <w:multiLevelType w:val="hybridMultilevel"/>
    <w:tmpl w:val="223A846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 w15:restartNumberingAfterBreak="0">
    <w:nsid w:val="1B3E4167"/>
    <w:multiLevelType w:val="hybridMultilevel"/>
    <w:tmpl w:val="024EE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33C9"/>
    <w:multiLevelType w:val="hybridMultilevel"/>
    <w:tmpl w:val="B2D87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3FC"/>
    <w:multiLevelType w:val="hybridMultilevel"/>
    <w:tmpl w:val="1990F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75DF"/>
    <w:multiLevelType w:val="hybridMultilevel"/>
    <w:tmpl w:val="C0249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20F3"/>
    <w:multiLevelType w:val="hybridMultilevel"/>
    <w:tmpl w:val="65D8B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3494"/>
    <w:multiLevelType w:val="hybridMultilevel"/>
    <w:tmpl w:val="C358BE5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0031FB"/>
    <w:multiLevelType w:val="hybridMultilevel"/>
    <w:tmpl w:val="29DE7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5F89"/>
    <w:multiLevelType w:val="hybridMultilevel"/>
    <w:tmpl w:val="C8249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0D"/>
    <w:rsid w:val="00002A21"/>
    <w:rsid w:val="0000666B"/>
    <w:rsid w:val="00026288"/>
    <w:rsid w:val="000435C7"/>
    <w:rsid w:val="000626D9"/>
    <w:rsid w:val="000820CE"/>
    <w:rsid w:val="000852AE"/>
    <w:rsid w:val="000A0017"/>
    <w:rsid w:val="000A67D9"/>
    <w:rsid w:val="000C3648"/>
    <w:rsid w:val="000D1D75"/>
    <w:rsid w:val="001135D0"/>
    <w:rsid w:val="0014452F"/>
    <w:rsid w:val="00151E35"/>
    <w:rsid w:val="001619C6"/>
    <w:rsid w:val="00164B6C"/>
    <w:rsid w:val="00167686"/>
    <w:rsid w:val="00184757"/>
    <w:rsid w:val="001E5737"/>
    <w:rsid w:val="002124C4"/>
    <w:rsid w:val="00220370"/>
    <w:rsid w:val="002271BB"/>
    <w:rsid w:val="00250436"/>
    <w:rsid w:val="002521C4"/>
    <w:rsid w:val="002A24C6"/>
    <w:rsid w:val="002B1B1D"/>
    <w:rsid w:val="002B55B0"/>
    <w:rsid w:val="002C27A9"/>
    <w:rsid w:val="002F0C4D"/>
    <w:rsid w:val="002F79DC"/>
    <w:rsid w:val="003149D8"/>
    <w:rsid w:val="00335E86"/>
    <w:rsid w:val="00345D05"/>
    <w:rsid w:val="00350CF8"/>
    <w:rsid w:val="0037426D"/>
    <w:rsid w:val="003804F7"/>
    <w:rsid w:val="00380AC5"/>
    <w:rsid w:val="0038322F"/>
    <w:rsid w:val="003C4E0B"/>
    <w:rsid w:val="003D2C34"/>
    <w:rsid w:val="003F3672"/>
    <w:rsid w:val="00415467"/>
    <w:rsid w:val="00425559"/>
    <w:rsid w:val="00431F62"/>
    <w:rsid w:val="004345C9"/>
    <w:rsid w:val="00443266"/>
    <w:rsid w:val="00494E43"/>
    <w:rsid w:val="004B29C1"/>
    <w:rsid w:val="004C2DD5"/>
    <w:rsid w:val="0055681B"/>
    <w:rsid w:val="00595E63"/>
    <w:rsid w:val="005B5557"/>
    <w:rsid w:val="005B5881"/>
    <w:rsid w:val="005D2496"/>
    <w:rsid w:val="005D58A9"/>
    <w:rsid w:val="005F0E9D"/>
    <w:rsid w:val="00644053"/>
    <w:rsid w:val="00647347"/>
    <w:rsid w:val="00650664"/>
    <w:rsid w:val="006726DE"/>
    <w:rsid w:val="00672F1F"/>
    <w:rsid w:val="006A52CD"/>
    <w:rsid w:val="006D3845"/>
    <w:rsid w:val="006D694A"/>
    <w:rsid w:val="006E4E31"/>
    <w:rsid w:val="006F4115"/>
    <w:rsid w:val="00704397"/>
    <w:rsid w:val="007200BF"/>
    <w:rsid w:val="00731878"/>
    <w:rsid w:val="0074123C"/>
    <w:rsid w:val="0078282F"/>
    <w:rsid w:val="007916E6"/>
    <w:rsid w:val="00795048"/>
    <w:rsid w:val="007E4302"/>
    <w:rsid w:val="007E72C9"/>
    <w:rsid w:val="007F53B6"/>
    <w:rsid w:val="0081300B"/>
    <w:rsid w:val="00816618"/>
    <w:rsid w:val="00857A5B"/>
    <w:rsid w:val="00870C7D"/>
    <w:rsid w:val="0088558D"/>
    <w:rsid w:val="008C24E4"/>
    <w:rsid w:val="008C6D1F"/>
    <w:rsid w:val="008D02B9"/>
    <w:rsid w:val="008F7CA8"/>
    <w:rsid w:val="0091144D"/>
    <w:rsid w:val="0091665E"/>
    <w:rsid w:val="0092417B"/>
    <w:rsid w:val="009247A4"/>
    <w:rsid w:val="00924B74"/>
    <w:rsid w:val="009621D3"/>
    <w:rsid w:val="009807C4"/>
    <w:rsid w:val="009A3F15"/>
    <w:rsid w:val="009C041C"/>
    <w:rsid w:val="009C5465"/>
    <w:rsid w:val="00A35AC1"/>
    <w:rsid w:val="00A36EA4"/>
    <w:rsid w:val="00A37A8B"/>
    <w:rsid w:val="00A62E68"/>
    <w:rsid w:val="00A76987"/>
    <w:rsid w:val="00AB32D7"/>
    <w:rsid w:val="00AE1D7C"/>
    <w:rsid w:val="00AF6976"/>
    <w:rsid w:val="00B075AB"/>
    <w:rsid w:val="00B226DB"/>
    <w:rsid w:val="00B277FA"/>
    <w:rsid w:val="00B34722"/>
    <w:rsid w:val="00B40DF4"/>
    <w:rsid w:val="00B6034B"/>
    <w:rsid w:val="00B807A8"/>
    <w:rsid w:val="00B95FF8"/>
    <w:rsid w:val="00BD04A7"/>
    <w:rsid w:val="00BF7C92"/>
    <w:rsid w:val="00C404A5"/>
    <w:rsid w:val="00C56EFE"/>
    <w:rsid w:val="00C64DD6"/>
    <w:rsid w:val="00C77272"/>
    <w:rsid w:val="00C9294F"/>
    <w:rsid w:val="00CB21D5"/>
    <w:rsid w:val="00D33A8C"/>
    <w:rsid w:val="00D41249"/>
    <w:rsid w:val="00D6044F"/>
    <w:rsid w:val="00D84EC3"/>
    <w:rsid w:val="00D94D6A"/>
    <w:rsid w:val="00DA205B"/>
    <w:rsid w:val="00DA4D9C"/>
    <w:rsid w:val="00DB200D"/>
    <w:rsid w:val="00DB7933"/>
    <w:rsid w:val="00DC3320"/>
    <w:rsid w:val="00DF036B"/>
    <w:rsid w:val="00DF5B09"/>
    <w:rsid w:val="00DF7BFF"/>
    <w:rsid w:val="00E000DE"/>
    <w:rsid w:val="00E17DCF"/>
    <w:rsid w:val="00E82460"/>
    <w:rsid w:val="00E851BB"/>
    <w:rsid w:val="00E909F8"/>
    <w:rsid w:val="00E934D6"/>
    <w:rsid w:val="00EA677F"/>
    <w:rsid w:val="00EC1063"/>
    <w:rsid w:val="00EF5F7E"/>
    <w:rsid w:val="00F06CB7"/>
    <w:rsid w:val="00F313A7"/>
    <w:rsid w:val="00F317FD"/>
    <w:rsid w:val="00FB4000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56011FB9"/>
  <w15:docId w15:val="{21C9174C-4C74-4DD8-B256-7CC1CDB1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3B6"/>
  </w:style>
  <w:style w:type="paragraph" w:styleId="Pieddepage">
    <w:name w:val="footer"/>
    <w:basedOn w:val="Normal"/>
    <w:link w:val="Pieddepag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3B6"/>
  </w:style>
  <w:style w:type="paragraph" w:styleId="Paragraphedeliste">
    <w:name w:val="List Paragraph"/>
    <w:basedOn w:val="Normal"/>
    <w:uiPriority w:val="34"/>
    <w:qFormat/>
    <w:rsid w:val="001135D0"/>
    <w:pPr>
      <w:ind w:left="720"/>
      <w:contextualSpacing/>
    </w:pPr>
  </w:style>
  <w:style w:type="paragraph" w:customStyle="1" w:styleId="Default">
    <w:name w:val="Default"/>
    <w:rsid w:val="00AF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6E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6E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6E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D5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8F7CA8"/>
    <w:pPr>
      <w:spacing w:after="0" w:line="240" w:lineRule="auto"/>
    </w:pPr>
    <w:rPr>
      <w:lang w:val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7CA8"/>
    <w:rPr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05B"/>
    <w:pPr>
      <w:numPr>
        <w:ilvl w:val="1"/>
      </w:numPr>
      <w:spacing w:line="264" w:lineRule="auto"/>
    </w:pPr>
    <w:rPr>
      <w:rFonts w:eastAsiaTheme="majorEastAsia" w:cstheme="majorBidi"/>
      <w:iCs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DA205B"/>
    <w:rPr>
      <w:rFonts w:eastAsiaTheme="majorEastAsia" w:cstheme="majorBidi"/>
      <w:iCs/>
      <w:color w:val="44546A" w:themeColor="text2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C3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36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36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36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36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4E98-902A-40F5-BA22-A7FBEE34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Enseignant-es BIOMED - cours structurés, ATELIERS, TRAVAUX PRATIQUES, EN petits ou grands groupes : COMPÉTENCES PÉDAGOGIQUES</vt:lpstr>
    </vt:vector>
  </TitlesOfParts>
  <Company>UniGE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Enseignant-es BIOMED - cours structurés, ATELIERS, TRAVAUX PRATIQUES, EN petits ou grands groupes : COMPÉTENCES PÉDAGOGIQUES</dc:title>
  <dc:subject/>
  <dc:creator>Marie-Claude Audetat Voirol</dc:creator>
  <cp:keywords/>
  <dc:description/>
  <cp:lastModifiedBy>Monica Didier Bulla</cp:lastModifiedBy>
  <cp:revision>3</cp:revision>
  <cp:lastPrinted>2022-08-25T08:26:00Z</cp:lastPrinted>
  <dcterms:created xsi:type="dcterms:W3CDTF">2022-08-25T08:26:00Z</dcterms:created>
  <dcterms:modified xsi:type="dcterms:W3CDTF">2022-08-25T08:28:00Z</dcterms:modified>
</cp:coreProperties>
</file>