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5D531" w14:textId="77777777" w:rsidR="00167B3F" w:rsidRPr="00C871F3" w:rsidRDefault="00197A17" w:rsidP="00167B3F">
      <w:pPr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color w:val="000000"/>
          <w:lang w:val="fr-CH"/>
        </w:rPr>
        <w:t> </w:t>
      </w:r>
      <w:r w:rsidR="00167B3F" w:rsidRPr="00C871F3">
        <w:rPr>
          <w:rFonts w:cs="Arial"/>
          <w:i/>
          <w:noProof/>
          <w:sz w:val="24"/>
          <w:szCs w:val="24"/>
          <w:lang w:val="fr-CH" w:eastAsia="fr-CH"/>
        </w:rPr>
        <w:drawing>
          <wp:inline distT="0" distB="0" distL="0" distR="0" wp14:anchorId="559691AF" wp14:editId="0C5FD5FF">
            <wp:extent cx="1797050" cy="990600"/>
            <wp:effectExtent l="0" t="0" r="0" b="0"/>
            <wp:docPr id="4" name="Image 4" descr="C:\Users\amezdrop\AppData\Local\Temp\fss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ezdrop\AppData\Local\Temp\fss50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B3F" w:rsidRPr="00167B3F">
        <w:rPr>
          <w:rFonts w:cs="Arial"/>
          <w:b/>
          <w:sz w:val="24"/>
          <w:szCs w:val="24"/>
        </w:rPr>
        <w:t xml:space="preserve"> </w:t>
      </w:r>
    </w:p>
    <w:p w14:paraId="60C07DBC" w14:textId="77777777" w:rsidR="00167B3F" w:rsidRPr="00C871F3" w:rsidRDefault="00167B3F" w:rsidP="00167B3F">
      <w:pPr>
        <w:rPr>
          <w:rFonts w:ascii="Arial" w:hAnsi="Arial" w:cs="Arial"/>
          <w:sz w:val="24"/>
          <w:szCs w:val="24"/>
        </w:rPr>
      </w:pPr>
      <w:r w:rsidRPr="00C871F3">
        <w:rPr>
          <w:rFonts w:ascii="Arial" w:hAnsi="Arial" w:cs="Arial"/>
          <w:sz w:val="24"/>
          <w:szCs w:val="24"/>
        </w:rPr>
        <w:t xml:space="preserve">Chronique </w:t>
      </w:r>
    </w:p>
    <w:p w14:paraId="53A47355" w14:textId="77777777" w:rsidR="004C4077" w:rsidRDefault="004C4077" w:rsidP="00D812BC">
      <w:pPr>
        <w:rPr>
          <w:rStyle w:val="lev"/>
          <w:rFonts w:cs="Arial"/>
          <w:sz w:val="28"/>
          <w:szCs w:val="28"/>
        </w:rPr>
      </w:pPr>
    </w:p>
    <w:p w14:paraId="66E95C24" w14:textId="77777777" w:rsidR="004C4077" w:rsidRDefault="004C4077" w:rsidP="004C4077">
      <w:pPr>
        <w:rPr>
          <w:rStyle w:val="lev"/>
          <w:rFonts w:cs="Arial"/>
          <w:sz w:val="28"/>
          <w:szCs w:val="28"/>
        </w:rPr>
      </w:pPr>
      <w:r w:rsidRPr="00C871F3">
        <w:rPr>
          <w:rStyle w:val="lev"/>
          <w:rFonts w:cs="Arial"/>
          <w:sz w:val="28"/>
          <w:szCs w:val="28"/>
        </w:rPr>
        <w:t>Titre</w:t>
      </w:r>
      <w:r w:rsidR="0032662A">
        <w:rPr>
          <w:rStyle w:val="lev"/>
          <w:rFonts w:cs="Arial"/>
          <w:sz w:val="28"/>
          <w:szCs w:val="28"/>
        </w:rPr>
        <w:t xml:space="preserve"> "</w:t>
      </w:r>
      <w:r w:rsidRPr="00C871F3">
        <w:rPr>
          <w:rStyle w:val="lev"/>
          <w:rFonts w:cs="Arial"/>
          <w:sz w:val="28"/>
          <w:szCs w:val="28"/>
        </w:rPr>
        <w:t> </w:t>
      </w:r>
      <w:r w:rsidR="00306631">
        <w:rPr>
          <w:rStyle w:val="lev"/>
          <w:rFonts w:cs="Arial"/>
          <w:sz w:val="28"/>
          <w:szCs w:val="28"/>
        </w:rPr>
        <w:t>L'aide publique aux médias incontournable ?</w:t>
      </w:r>
      <w:r>
        <w:rPr>
          <w:rStyle w:val="lev"/>
          <w:rFonts w:cs="Arial"/>
          <w:sz w:val="28"/>
          <w:szCs w:val="28"/>
        </w:rPr>
        <w:t xml:space="preserve"> </w:t>
      </w:r>
      <w:r w:rsidR="0032662A">
        <w:rPr>
          <w:rStyle w:val="lev"/>
          <w:rFonts w:cs="Arial"/>
          <w:sz w:val="28"/>
          <w:szCs w:val="28"/>
        </w:rPr>
        <w:t>"</w:t>
      </w:r>
    </w:p>
    <w:p w14:paraId="2180D03C" w14:textId="77777777" w:rsidR="00D812BC" w:rsidRPr="00C871F3" w:rsidRDefault="00D812BC" w:rsidP="00167B3F">
      <w:pPr>
        <w:rPr>
          <w:rStyle w:val="lev"/>
          <w:rFonts w:cs="Arial"/>
          <w:sz w:val="28"/>
          <w:szCs w:val="28"/>
        </w:rPr>
      </w:pPr>
    </w:p>
    <w:p w14:paraId="65C14AA3" w14:textId="77777777" w:rsidR="00167B3F" w:rsidRPr="00C871F3" w:rsidRDefault="00824AAB" w:rsidP="00167B3F">
      <w:pPr>
        <w:pBdr>
          <w:bottom w:val="single" w:sz="4" w:space="1" w:color="auto"/>
        </w:pBdr>
        <w:jc w:val="both"/>
        <w:rPr>
          <w:rStyle w:val="lev"/>
          <w:rFonts w:cs="Arial"/>
          <w:sz w:val="28"/>
          <w:szCs w:val="28"/>
        </w:rPr>
      </w:pPr>
      <w:r>
        <w:rPr>
          <w:rFonts w:cs="Arial"/>
          <w:sz w:val="24"/>
          <w:szCs w:val="24"/>
        </w:rPr>
        <w:t>Par Patrick-Yves Badillo, P</w:t>
      </w:r>
      <w:r w:rsidR="00167B3F" w:rsidRPr="00C871F3">
        <w:rPr>
          <w:rFonts w:cs="Arial"/>
          <w:sz w:val="24"/>
          <w:szCs w:val="24"/>
        </w:rPr>
        <w:t xml:space="preserve">rofesseur, </w:t>
      </w:r>
      <w:proofErr w:type="spellStart"/>
      <w:r w:rsidR="00167B3F" w:rsidRPr="00C871F3">
        <w:rPr>
          <w:rFonts w:cs="Arial"/>
          <w:sz w:val="24"/>
          <w:szCs w:val="24"/>
        </w:rPr>
        <w:t>Medi@LAB-UNIGE</w:t>
      </w:r>
      <w:proofErr w:type="spellEnd"/>
    </w:p>
    <w:p w14:paraId="43593BF0" w14:textId="77777777" w:rsidR="004207F3" w:rsidRDefault="008B32B3" w:rsidP="004207F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fr-CH"/>
        </w:rPr>
      </w:pPr>
      <w:r>
        <w:rPr>
          <w:rFonts w:ascii="Calibri" w:hAnsi="Calibri" w:cs="Calibri"/>
          <w:color w:val="000000"/>
          <w:sz w:val="22"/>
          <w:szCs w:val="22"/>
          <w:lang w:val="fr-CH"/>
        </w:rPr>
        <w:t>Pour les médias</w:t>
      </w:r>
      <w:r w:rsidR="002A4046">
        <w:rPr>
          <w:rFonts w:ascii="Calibri" w:hAnsi="Calibri" w:cs="Calibri"/>
          <w:color w:val="000000"/>
          <w:sz w:val="22"/>
          <w:szCs w:val="22"/>
          <w:lang w:val="fr-CH"/>
        </w:rPr>
        <w:t xml:space="preserve"> suisses</w:t>
      </w:r>
      <w:r>
        <w:rPr>
          <w:rFonts w:ascii="Calibri" w:hAnsi="Calibri" w:cs="Calibri"/>
          <w:color w:val="000000"/>
          <w:sz w:val="22"/>
          <w:szCs w:val="22"/>
          <w:lang w:val="fr-CH"/>
        </w:rPr>
        <w:t xml:space="preserve">, c'est l'heure du grand débat ! </w:t>
      </w:r>
      <w:r w:rsidR="002B3578">
        <w:rPr>
          <w:rFonts w:ascii="Calibri" w:hAnsi="Calibri" w:cs="Calibri"/>
          <w:color w:val="000000"/>
          <w:sz w:val="22"/>
          <w:szCs w:val="22"/>
          <w:lang w:val="fr-CH"/>
        </w:rPr>
        <w:t>L</w:t>
      </w:r>
      <w:r>
        <w:rPr>
          <w:rFonts w:ascii="Calibri" w:hAnsi="Calibri" w:cs="Calibri"/>
          <w:color w:val="000000"/>
          <w:sz w:val="22"/>
          <w:szCs w:val="22"/>
          <w:lang w:val="fr-CH"/>
        </w:rPr>
        <w:t xml:space="preserve">a télévision publique est en attente des prochaines votations et décisions politiques. L'initiative </w:t>
      </w:r>
      <w:r w:rsidR="002A4046">
        <w:rPr>
          <w:rFonts w:ascii="Calibri" w:hAnsi="Calibri" w:cs="Calibri"/>
          <w:color w:val="000000"/>
          <w:sz w:val="22"/>
          <w:szCs w:val="22"/>
          <w:lang w:val="fr-CH"/>
        </w:rPr>
        <w:t>N</w:t>
      </w:r>
      <w:r>
        <w:rPr>
          <w:rFonts w:ascii="Calibri" w:hAnsi="Calibri" w:cs="Calibri"/>
          <w:color w:val="000000"/>
          <w:sz w:val="22"/>
          <w:szCs w:val="22"/>
          <w:lang w:val="fr-CH"/>
        </w:rPr>
        <w:t xml:space="preserve">o </w:t>
      </w:r>
      <w:proofErr w:type="spellStart"/>
      <w:r w:rsidR="002A4046">
        <w:rPr>
          <w:rFonts w:ascii="Calibri" w:hAnsi="Calibri" w:cs="Calibri"/>
          <w:color w:val="000000"/>
          <w:sz w:val="22"/>
          <w:szCs w:val="22"/>
          <w:lang w:val="fr-CH"/>
        </w:rPr>
        <w:t>B</w:t>
      </w:r>
      <w:r>
        <w:rPr>
          <w:rFonts w:ascii="Calibri" w:hAnsi="Calibri" w:cs="Calibri"/>
          <w:color w:val="000000"/>
          <w:sz w:val="22"/>
          <w:szCs w:val="22"/>
          <w:lang w:val="fr-CH"/>
        </w:rPr>
        <w:t>illag</w:t>
      </w:r>
      <w:proofErr w:type="spellEnd"/>
      <w:r w:rsidR="004207F3">
        <w:rPr>
          <w:rFonts w:ascii="Calibri" w:hAnsi="Calibri" w:cs="Calibri"/>
          <w:color w:val="000000"/>
          <w:sz w:val="22"/>
          <w:szCs w:val="22"/>
          <w:lang w:val="fr-CH"/>
        </w:rPr>
        <w:t>, si elle était acceptée,</w:t>
      </w:r>
      <w:r>
        <w:rPr>
          <w:rFonts w:ascii="Calibri" w:hAnsi="Calibri" w:cs="Calibri"/>
          <w:color w:val="000000"/>
          <w:sz w:val="22"/>
          <w:szCs w:val="22"/>
          <w:lang w:val="fr-CH"/>
        </w:rPr>
        <w:t xml:space="preserve"> remettrait en cause </w:t>
      </w:r>
      <w:r w:rsidR="002B3578">
        <w:rPr>
          <w:rFonts w:ascii="Calibri" w:hAnsi="Calibri" w:cs="Calibri"/>
          <w:color w:val="000000"/>
          <w:sz w:val="22"/>
          <w:szCs w:val="22"/>
          <w:lang w:val="fr-CH"/>
        </w:rPr>
        <w:t>le cœur du</w:t>
      </w:r>
      <w:r>
        <w:rPr>
          <w:rFonts w:ascii="Calibri" w:hAnsi="Calibri" w:cs="Calibri"/>
          <w:color w:val="000000"/>
          <w:sz w:val="22"/>
          <w:szCs w:val="22"/>
          <w:lang w:val="fr-CH"/>
        </w:rPr>
        <w:t xml:space="preserve"> financement</w:t>
      </w:r>
      <w:r w:rsidR="002B3578">
        <w:rPr>
          <w:rFonts w:ascii="Calibri" w:hAnsi="Calibri" w:cs="Calibri"/>
          <w:color w:val="000000"/>
          <w:sz w:val="22"/>
          <w:szCs w:val="22"/>
          <w:lang w:val="fr-CH"/>
        </w:rPr>
        <w:t xml:space="preserve"> de la SSR</w:t>
      </w:r>
      <w:r>
        <w:rPr>
          <w:rFonts w:ascii="Calibri" w:hAnsi="Calibri" w:cs="Calibri"/>
          <w:color w:val="000000"/>
          <w:sz w:val="22"/>
          <w:szCs w:val="22"/>
          <w:lang w:val="fr-CH"/>
        </w:rPr>
        <w:t xml:space="preserve">. </w:t>
      </w:r>
      <w:r w:rsidR="002B3578">
        <w:rPr>
          <w:rFonts w:ascii="Calibri" w:hAnsi="Calibri" w:cs="Calibri"/>
          <w:color w:val="000000"/>
          <w:sz w:val="22"/>
          <w:szCs w:val="22"/>
          <w:lang w:val="fr-CH"/>
        </w:rPr>
        <w:t>L</w:t>
      </w:r>
      <w:r>
        <w:rPr>
          <w:rFonts w:ascii="Calibri" w:hAnsi="Calibri" w:cs="Calibri"/>
          <w:color w:val="000000"/>
          <w:sz w:val="22"/>
          <w:szCs w:val="22"/>
          <w:lang w:val="fr-CH"/>
        </w:rPr>
        <w:t xml:space="preserve">es recettes publicitaires </w:t>
      </w:r>
      <w:r w:rsidR="004207F3">
        <w:rPr>
          <w:rFonts w:ascii="Calibri" w:hAnsi="Calibri" w:cs="Calibri"/>
          <w:color w:val="000000"/>
          <w:sz w:val="22"/>
          <w:szCs w:val="22"/>
          <w:lang w:val="fr-CH"/>
        </w:rPr>
        <w:t xml:space="preserve">de la SSR </w:t>
      </w:r>
      <w:r>
        <w:rPr>
          <w:rFonts w:ascii="Calibri" w:hAnsi="Calibri" w:cs="Calibri"/>
          <w:color w:val="000000"/>
          <w:sz w:val="22"/>
          <w:szCs w:val="22"/>
          <w:lang w:val="fr-CH"/>
        </w:rPr>
        <w:t>sont également menacées.</w:t>
      </w:r>
      <w:r w:rsidR="000F4027">
        <w:rPr>
          <w:rFonts w:ascii="Calibri" w:hAnsi="Calibri" w:cs="Calibri"/>
          <w:color w:val="000000"/>
          <w:sz w:val="22"/>
          <w:szCs w:val="22"/>
          <w:lang w:val="fr-CH"/>
        </w:rPr>
        <w:t xml:space="preserve"> </w:t>
      </w:r>
      <w:r w:rsidR="002B3578">
        <w:rPr>
          <w:rFonts w:ascii="Calibri" w:hAnsi="Calibri" w:cs="Calibri"/>
          <w:color w:val="000000"/>
          <w:sz w:val="22"/>
          <w:szCs w:val="22"/>
          <w:lang w:val="fr-CH"/>
        </w:rPr>
        <w:t xml:space="preserve">Par ailleurs, </w:t>
      </w:r>
      <w:r>
        <w:rPr>
          <w:rFonts w:ascii="Calibri" w:hAnsi="Calibri" w:cs="Calibri"/>
          <w:color w:val="000000"/>
          <w:sz w:val="22"/>
          <w:szCs w:val="22"/>
          <w:lang w:val="fr-CH"/>
        </w:rPr>
        <w:t>la presse poursuit sa descente aux enfers</w:t>
      </w:r>
      <w:r w:rsidR="00263FF4">
        <w:rPr>
          <w:rFonts w:ascii="Calibri" w:hAnsi="Calibri" w:cs="Calibri"/>
          <w:color w:val="000000"/>
          <w:sz w:val="22"/>
          <w:szCs w:val="22"/>
          <w:lang w:val="fr-CH"/>
        </w:rPr>
        <w:t xml:space="preserve"> : </w:t>
      </w:r>
      <w:r>
        <w:rPr>
          <w:rFonts w:ascii="Calibri" w:hAnsi="Calibri" w:cs="Calibri"/>
          <w:color w:val="000000"/>
          <w:sz w:val="22"/>
          <w:szCs w:val="22"/>
          <w:lang w:val="fr-CH"/>
        </w:rPr>
        <w:t>avec l'érosion du lectorat et surtout l'effondrement de</w:t>
      </w:r>
      <w:r w:rsidR="002A4046">
        <w:rPr>
          <w:rFonts w:ascii="Calibri" w:hAnsi="Calibri" w:cs="Calibri"/>
          <w:color w:val="000000"/>
          <w:sz w:val="22"/>
          <w:szCs w:val="22"/>
          <w:lang w:val="fr-CH"/>
        </w:rPr>
        <w:t xml:space="preserve"> ses</w:t>
      </w:r>
      <w:r>
        <w:rPr>
          <w:rFonts w:ascii="Calibri" w:hAnsi="Calibri" w:cs="Calibri"/>
          <w:color w:val="000000"/>
          <w:sz w:val="22"/>
          <w:szCs w:val="22"/>
          <w:lang w:val="fr-CH"/>
        </w:rPr>
        <w:t xml:space="preserve"> recettes publicitaires. </w:t>
      </w:r>
    </w:p>
    <w:p w14:paraId="515D2F2B" w14:textId="77777777" w:rsidR="00197A17" w:rsidRDefault="004207F3" w:rsidP="004207F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fr-CH"/>
        </w:rPr>
      </w:pPr>
      <w:r>
        <w:rPr>
          <w:rFonts w:ascii="Calibri" w:hAnsi="Calibri" w:cs="Calibri"/>
          <w:color w:val="000000"/>
          <w:sz w:val="22"/>
          <w:szCs w:val="22"/>
          <w:lang w:val="fr-CH"/>
        </w:rPr>
        <w:t xml:space="preserve">La fin des médias suisses paraît impossible, et pourtant sa probabilité </w:t>
      </w:r>
      <w:r w:rsidR="002B3578">
        <w:rPr>
          <w:rFonts w:ascii="Calibri" w:hAnsi="Calibri" w:cs="Calibri"/>
          <w:color w:val="000000"/>
          <w:sz w:val="22"/>
          <w:szCs w:val="22"/>
          <w:lang w:val="fr-CH"/>
        </w:rPr>
        <w:t xml:space="preserve">"objective" devient de plus en plus élevée. Dans quelques années nous pourrions avoir des écrans multiples avec </w:t>
      </w:r>
      <w:proofErr w:type="spellStart"/>
      <w:r w:rsidR="002B3578">
        <w:rPr>
          <w:rFonts w:ascii="Calibri" w:hAnsi="Calibri" w:cs="Calibri"/>
          <w:color w:val="000000"/>
          <w:sz w:val="22"/>
          <w:szCs w:val="22"/>
          <w:lang w:val="fr-CH"/>
        </w:rPr>
        <w:t>Netflix</w:t>
      </w:r>
      <w:proofErr w:type="spellEnd"/>
      <w:r w:rsidR="002B3578">
        <w:rPr>
          <w:rFonts w:ascii="Calibri" w:hAnsi="Calibri" w:cs="Calibri"/>
          <w:color w:val="000000"/>
          <w:sz w:val="22"/>
          <w:szCs w:val="22"/>
          <w:lang w:val="fr-CH"/>
        </w:rPr>
        <w:t>, du streaming, des chaînes YouTube et nombre de programmes étrangers. Comment ser</w:t>
      </w:r>
      <w:r w:rsidR="00824AAB">
        <w:rPr>
          <w:rFonts w:ascii="Calibri" w:hAnsi="Calibri" w:cs="Calibri"/>
          <w:color w:val="000000"/>
          <w:sz w:val="22"/>
          <w:szCs w:val="22"/>
          <w:lang w:val="fr-CH"/>
        </w:rPr>
        <w:t>ait retransmise la finale de l'O</w:t>
      </w:r>
      <w:r w:rsidR="002B3578">
        <w:rPr>
          <w:rFonts w:ascii="Calibri" w:hAnsi="Calibri" w:cs="Calibri"/>
          <w:color w:val="000000"/>
          <w:sz w:val="22"/>
          <w:szCs w:val="22"/>
          <w:lang w:val="fr-CH"/>
        </w:rPr>
        <w:t>pen d</w:t>
      </w:r>
      <w:r w:rsidR="00686B78">
        <w:rPr>
          <w:rFonts w:ascii="Calibri" w:hAnsi="Calibri" w:cs="Calibri"/>
          <w:color w:val="000000"/>
          <w:sz w:val="22"/>
          <w:szCs w:val="22"/>
          <w:lang w:val="fr-CH"/>
        </w:rPr>
        <w:t>'Australie? Verrions-nous Federer sur France T</w:t>
      </w:r>
      <w:r w:rsidR="002A4046">
        <w:rPr>
          <w:rFonts w:ascii="Calibri" w:hAnsi="Calibri" w:cs="Calibri"/>
          <w:color w:val="000000"/>
          <w:sz w:val="22"/>
          <w:szCs w:val="22"/>
          <w:lang w:val="fr-CH"/>
        </w:rPr>
        <w:t>élé</w:t>
      </w:r>
      <w:r w:rsidR="00686B78">
        <w:rPr>
          <w:rFonts w:ascii="Calibri" w:hAnsi="Calibri" w:cs="Calibri"/>
          <w:color w:val="000000"/>
          <w:sz w:val="22"/>
          <w:szCs w:val="22"/>
          <w:lang w:val="fr-CH"/>
        </w:rPr>
        <w:t>vision</w:t>
      </w:r>
      <w:r w:rsidR="00CA132A">
        <w:rPr>
          <w:rFonts w:ascii="Calibri" w:hAnsi="Calibri" w:cs="Calibri"/>
          <w:color w:val="000000"/>
          <w:sz w:val="22"/>
          <w:szCs w:val="22"/>
          <w:lang w:val="fr-CH"/>
        </w:rPr>
        <w:t>s</w:t>
      </w:r>
      <w:r w:rsidR="00686B78">
        <w:rPr>
          <w:rFonts w:ascii="Calibri" w:hAnsi="Calibri" w:cs="Calibri"/>
          <w:color w:val="000000"/>
          <w:sz w:val="22"/>
          <w:szCs w:val="22"/>
          <w:lang w:val="fr-CH"/>
        </w:rPr>
        <w:t xml:space="preserve">, ou </w:t>
      </w:r>
      <w:r w:rsidR="00824AAB">
        <w:rPr>
          <w:rFonts w:ascii="Calibri" w:hAnsi="Calibri" w:cs="Calibri"/>
          <w:color w:val="000000"/>
          <w:sz w:val="22"/>
          <w:szCs w:val="22"/>
          <w:lang w:val="fr-CH"/>
        </w:rPr>
        <w:t>des</w:t>
      </w:r>
      <w:r w:rsidR="00686B78">
        <w:rPr>
          <w:rFonts w:ascii="Calibri" w:hAnsi="Calibri" w:cs="Calibri"/>
          <w:color w:val="000000"/>
          <w:sz w:val="22"/>
          <w:szCs w:val="22"/>
          <w:lang w:val="fr-CH"/>
        </w:rPr>
        <w:t xml:space="preserve"> chaînes cryptées?</w:t>
      </w:r>
    </w:p>
    <w:p w14:paraId="7EE75B4F" w14:textId="77777777" w:rsidR="00686B78" w:rsidRDefault="00686B78" w:rsidP="004207F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fr-CH"/>
        </w:rPr>
      </w:pPr>
      <w:r>
        <w:rPr>
          <w:rFonts w:ascii="Calibri" w:hAnsi="Calibri" w:cs="Calibri"/>
          <w:color w:val="000000"/>
          <w:sz w:val="22"/>
          <w:szCs w:val="22"/>
          <w:lang w:val="fr-CH"/>
        </w:rPr>
        <w:t xml:space="preserve">La multitude d'informations biaisées, tronquées, les </w:t>
      </w:r>
      <w:proofErr w:type="spellStart"/>
      <w:r w:rsidRPr="002A4046">
        <w:rPr>
          <w:rFonts w:ascii="Calibri" w:hAnsi="Calibri" w:cs="Calibri"/>
          <w:i/>
          <w:color w:val="000000"/>
          <w:sz w:val="22"/>
          <w:szCs w:val="22"/>
          <w:lang w:val="fr-CH"/>
        </w:rPr>
        <w:t>fake</w:t>
      </w:r>
      <w:proofErr w:type="spellEnd"/>
      <w:r w:rsidRPr="002A4046">
        <w:rPr>
          <w:rFonts w:ascii="Calibri" w:hAnsi="Calibri" w:cs="Calibri"/>
          <w:i/>
          <w:color w:val="000000"/>
          <w:sz w:val="22"/>
          <w:szCs w:val="22"/>
          <w:lang w:val="fr-CH"/>
        </w:rPr>
        <w:t xml:space="preserve"> news </w:t>
      </w:r>
      <w:r>
        <w:rPr>
          <w:rFonts w:ascii="Calibri" w:hAnsi="Calibri" w:cs="Calibri"/>
          <w:color w:val="000000"/>
          <w:sz w:val="22"/>
          <w:szCs w:val="22"/>
          <w:lang w:val="fr-CH"/>
        </w:rPr>
        <w:t>et la sublime post-vérité, ou encore les vérités alternatives, toutes auréolées de la beauté des réseaux sociaux</w:t>
      </w:r>
      <w:r w:rsidR="00CA132A">
        <w:rPr>
          <w:rFonts w:ascii="Calibri" w:hAnsi="Calibri" w:cs="Calibri"/>
          <w:color w:val="000000"/>
          <w:sz w:val="22"/>
          <w:szCs w:val="22"/>
          <w:lang w:val="fr-CH"/>
        </w:rPr>
        <w:t>,</w:t>
      </w:r>
      <w:r>
        <w:rPr>
          <w:rFonts w:ascii="Calibri" w:hAnsi="Calibri" w:cs="Calibri"/>
          <w:color w:val="000000"/>
          <w:sz w:val="22"/>
          <w:szCs w:val="22"/>
          <w:lang w:val="fr-CH"/>
        </w:rPr>
        <w:t xml:space="preserve"> suffiraient-elles à animer une vie sociale, collective</w:t>
      </w:r>
      <w:r w:rsidR="00CA132A">
        <w:rPr>
          <w:rFonts w:ascii="Calibri" w:hAnsi="Calibri" w:cs="Calibri"/>
          <w:color w:val="000000"/>
          <w:sz w:val="22"/>
          <w:szCs w:val="22"/>
          <w:lang w:val="fr-CH"/>
        </w:rPr>
        <w:t>,</w:t>
      </w:r>
      <w:r>
        <w:rPr>
          <w:rFonts w:ascii="Calibri" w:hAnsi="Calibri" w:cs="Calibri"/>
          <w:color w:val="000000"/>
          <w:sz w:val="22"/>
          <w:szCs w:val="22"/>
          <w:lang w:val="fr-CH"/>
        </w:rPr>
        <w:t xml:space="preserve"> empreinte de responsabilité?</w:t>
      </w:r>
    </w:p>
    <w:p w14:paraId="0CA6EBF9" w14:textId="77777777" w:rsidR="00686B78" w:rsidRDefault="00686B78" w:rsidP="004207F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fr-CH"/>
        </w:rPr>
      </w:pPr>
      <w:r>
        <w:rPr>
          <w:rFonts w:ascii="Calibri" w:hAnsi="Calibri" w:cs="Calibri"/>
          <w:color w:val="000000"/>
          <w:sz w:val="22"/>
          <w:szCs w:val="22"/>
          <w:lang w:val="fr-CH"/>
        </w:rPr>
        <w:t>Certainement pas. Car l'information sera plus que jamais abondante et</w:t>
      </w:r>
      <w:r w:rsidR="00CA132A">
        <w:rPr>
          <w:rFonts w:ascii="Calibri" w:hAnsi="Calibri" w:cs="Calibri"/>
          <w:color w:val="000000"/>
          <w:sz w:val="22"/>
          <w:szCs w:val="22"/>
          <w:lang w:val="fr-CH"/>
        </w:rPr>
        <w:t>,</w:t>
      </w:r>
      <w:r>
        <w:rPr>
          <w:rFonts w:ascii="Calibri" w:hAnsi="Calibri" w:cs="Calibri"/>
          <w:color w:val="000000"/>
          <w:sz w:val="22"/>
          <w:szCs w:val="22"/>
          <w:lang w:val="fr-CH"/>
        </w:rPr>
        <w:t xml:space="preserve"> paradoxalement, plus que jamais fragilisée. Comment trouver une information non polluée dans un océan de détritus? Sans faire l'apologie du service public, il constitue une partie incontournable de la réponse. </w:t>
      </w:r>
      <w:r w:rsidR="00CA132A">
        <w:rPr>
          <w:rFonts w:ascii="Calibri" w:hAnsi="Calibri" w:cs="Calibri"/>
          <w:color w:val="000000"/>
          <w:sz w:val="22"/>
          <w:szCs w:val="22"/>
          <w:lang w:val="fr-CH"/>
        </w:rPr>
        <w:t>L'information a une dimension de</w:t>
      </w:r>
      <w:r>
        <w:rPr>
          <w:rFonts w:ascii="Calibri" w:hAnsi="Calibri" w:cs="Calibri"/>
          <w:color w:val="000000"/>
          <w:sz w:val="22"/>
          <w:szCs w:val="22"/>
          <w:lang w:val="fr-CH"/>
        </w:rPr>
        <w:t xml:space="preserve"> service public</w:t>
      </w:r>
      <w:r w:rsidR="00824AAB">
        <w:rPr>
          <w:rFonts w:ascii="Calibri" w:hAnsi="Calibri" w:cs="Calibri"/>
          <w:color w:val="000000"/>
          <w:sz w:val="22"/>
          <w:szCs w:val="22"/>
          <w:lang w:val="fr-CH"/>
        </w:rPr>
        <w:t xml:space="preserve"> qui</w:t>
      </w:r>
      <w:r w:rsidR="00CA132A">
        <w:rPr>
          <w:rFonts w:ascii="Calibri" w:hAnsi="Calibri" w:cs="Calibri"/>
          <w:color w:val="000000"/>
          <w:sz w:val="22"/>
          <w:szCs w:val="22"/>
          <w:lang w:val="fr-CH"/>
        </w:rPr>
        <w:t xml:space="preserve"> doit </w:t>
      </w:r>
      <w:r>
        <w:rPr>
          <w:rFonts w:ascii="Calibri" w:hAnsi="Calibri" w:cs="Calibri"/>
          <w:color w:val="000000"/>
          <w:sz w:val="22"/>
          <w:szCs w:val="22"/>
          <w:lang w:val="fr-CH"/>
        </w:rPr>
        <w:t>être mis à disposition du citoyen.</w:t>
      </w:r>
      <w:r w:rsidR="00306631">
        <w:rPr>
          <w:rFonts w:ascii="Calibri" w:hAnsi="Calibri" w:cs="Calibri"/>
          <w:color w:val="000000"/>
          <w:sz w:val="22"/>
          <w:szCs w:val="22"/>
          <w:lang w:val="fr-CH"/>
        </w:rPr>
        <w:t xml:space="preserve"> Aussi bien en presse écrite qu'en télévision… La rentabi</w:t>
      </w:r>
      <w:r w:rsidR="00263FF4">
        <w:rPr>
          <w:rFonts w:ascii="Calibri" w:hAnsi="Calibri" w:cs="Calibri"/>
          <w:color w:val="000000"/>
          <w:sz w:val="22"/>
          <w:szCs w:val="22"/>
          <w:lang w:val="fr-CH"/>
        </w:rPr>
        <w:t xml:space="preserve">lité sociale </w:t>
      </w:r>
      <w:r w:rsidR="00824AAB">
        <w:rPr>
          <w:rFonts w:ascii="Calibri" w:hAnsi="Calibri" w:cs="Calibri"/>
          <w:color w:val="000000"/>
          <w:sz w:val="22"/>
          <w:szCs w:val="22"/>
          <w:lang w:val="fr-CH"/>
        </w:rPr>
        <w:t>d</w:t>
      </w:r>
      <w:r w:rsidR="00306631">
        <w:rPr>
          <w:rFonts w:ascii="Calibri" w:hAnsi="Calibri" w:cs="Calibri"/>
          <w:color w:val="000000"/>
          <w:sz w:val="22"/>
          <w:szCs w:val="22"/>
          <w:lang w:val="fr-CH"/>
        </w:rPr>
        <w:t xml:space="preserve">'un tel service public </w:t>
      </w:r>
      <w:r w:rsidR="00824AAB">
        <w:rPr>
          <w:rFonts w:ascii="Calibri" w:hAnsi="Calibri" w:cs="Calibri"/>
          <w:color w:val="000000"/>
          <w:sz w:val="22"/>
          <w:szCs w:val="22"/>
          <w:lang w:val="fr-CH"/>
        </w:rPr>
        <w:t>est évidente : nombre d'informations en santé, éducation, politique ont un irrépressible besoin des relais méd</w:t>
      </w:r>
      <w:r w:rsidR="00263FF4">
        <w:rPr>
          <w:rFonts w:ascii="Calibri" w:hAnsi="Calibri" w:cs="Calibri"/>
          <w:color w:val="000000"/>
          <w:sz w:val="22"/>
          <w:szCs w:val="22"/>
          <w:lang w:val="fr-CH"/>
        </w:rPr>
        <w:t>iat</w:t>
      </w:r>
      <w:r w:rsidR="00824AAB">
        <w:rPr>
          <w:rFonts w:ascii="Calibri" w:hAnsi="Calibri" w:cs="Calibri"/>
          <w:color w:val="000000"/>
          <w:sz w:val="22"/>
          <w:szCs w:val="22"/>
          <w:lang w:val="fr-CH"/>
        </w:rPr>
        <w:t>iques traditionnels…</w:t>
      </w:r>
      <w:r w:rsidR="00306631">
        <w:rPr>
          <w:rFonts w:ascii="Calibri" w:hAnsi="Calibri" w:cs="Calibri"/>
          <w:color w:val="000000"/>
          <w:sz w:val="22"/>
          <w:szCs w:val="22"/>
          <w:lang w:val="fr-CH"/>
        </w:rPr>
        <w:t xml:space="preserve"> L'urgence est </w:t>
      </w:r>
      <w:r w:rsidR="00824AAB">
        <w:rPr>
          <w:rFonts w:ascii="Calibri" w:hAnsi="Calibri" w:cs="Calibri"/>
          <w:color w:val="000000"/>
          <w:sz w:val="22"/>
          <w:szCs w:val="22"/>
          <w:lang w:val="fr-CH"/>
        </w:rPr>
        <w:t xml:space="preserve">donc </w:t>
      </w:r>
      <w:r w:rsidR="00306631">
        <w:rPr>
          <w:rFonts w:ascii="Calibri" w:hAnsi="Calibri" w:cs="Calibri"/>
          <w:color w:val="000000"/>
          <w:sz w:val="22"/>
          <w:szCs w:val="22"/>
          <w:lang w:val="fr-CH"/>
        </w:rPr>
        <w:t>de définir les conditions d'une aide publique, comme vecteur démocratique.</w:t>
      </w:r>
    </w:p>
    <w:p w14:paraId="7AB7761C" w14:textId="77777777" w:rsidR="0032662A" w:rsidRDefault="0032662A" w:rsidP="00FA164D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6B3B1B63" w14:textId="77777777" w:rsidR="00167B3F" w:rsidRPr="00167B3F" w:rsidRDefault="00263FF4" w:rsidP="00FA164D">
      <w:pPr>
        <w:pStyle w:val="NormalWeb"/>
        <w:spacing w:before="0" w:beforeAutospacing="0" w:after="0" w:afterAutospacing="0"/>
        <w:jc w:val="both"/>
        <w:rPr>
          <w:i/>
        </w:rPr>
      </w:pPr>
      <w:r>
        <w:rPr>
          <w:i/>
        </w:rPr>
        <w:t>1796</w:t>
      </w:r>
      <w:r w:rsidR="000A0E0B">
        <w:rPr>
          <w:i/>
        </w:rPr>
        <w:t xml:space="preserve"> </w:t>
      </w:r>
      <w:r w:rsidR="00167B3F" w:rsidRPr="00167B3F">
        <w:rPr>
          <w:i/>
        </w:rPr>
        <w:t>caractères</w:t>
      </w:r>
    </w:p>
    <w:sectPr w:rsidR="00167B3F" w:rsidRPr="00167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83939A7-5266-4986-BF74-31674825575E}"/>
    <w:docVar w:name="dgnword-eventsink" w:val="425331392"/>
  </w:docVars>
  <w:rsids>
    <w:rsidRoot w:val="00197A17"/>
    <w:rsid w:val="00042846"/>
    <w:rsid w:val="000A0E0B"/>
    <w:rsid w:val="000A12C9"/>
    <w:rsid w:val="000F0366"/>
    <w:rsid w:val="000F4027"/>
    <w:rsid w:val="00167B3F"/>
    <w:rsid w:val="00197A17"/>
    <w:rsid w:val="002071B5"/>
    <w:rsid w:val="00221FD1"/>
    <w:rsid w:val="00246E2E"/>
    <w:rsid w:val="00263FF4"/>
    <w:rsid w:val="002968E2"/>
    <w:rsid w:val="002A4046"/>
    <w:rsid w:val="002A460E"/>
    <w:rsid w:val="002B3578"/>
    <w:rsid w:val="002C5238"/>
    <w:rsid w:val="00306631"/>
    <w:rsid w:val="00322E9C"/>
    <w:rsid w:val="0032662A"/>
    <w:rsid w:val="004207F3"/>
    <w:rsid w:val="0046186B"/>
    <w:rsid w:val="004B153B"/>
    <w:rsid w:val="004C4077"/>
    <w:rsid w:val="005B3CDF"/>
    <w:rsid w:val="005C5778"/>
    <w:rsid w:val="005C733B"/>
    <w:rsid w:val="0065480A"/>
    <w:rsid w:val="00686B78"/>
    <w:rsid w:val="006D709E"/>
    <w:rsid w:val="00773ED9"/>
    <w:rsid w:val="007D233D"/>
    <w:rsid w:val="007E4998"/>
    <w:rsid w:val="00824AAB"/>
    <w:rsid w:val="00826D4F"/>
    <w:rsid w:val="00853D75"/>
    <w:rsid w:val="0087691E"/>
    <w:rsid w:val="0088741D"/>
    <w:rsid w:val="008B32B3"/>
    <w:rsid w:val="00933E33"/>
    <w:rsid w:val="009764E1"/>
    <w:rsid w:val="00A019B4"/>
    <w:rsid w:val="00A2304D"/>
    <w:rsid w:val="00A60898"/>
    <w:rsid w:val="00AE1049"/>
    <w:rsid w:val="00BC77D8"/>
    <w:rsid w:val="00C03DE2"/>
    <w:rsid w:val="00C26209"/>
    <w:rsid w:val="00C90922"/>
    <w:rsid w:val="00CA132A"/>
    <w:rsid w:val="00CC5A4D"/>
    <w:rsid w:val="00D812BC"/>
    <w:rsid w:val="00DB4FCE"/>
    <w:rsid w:val="00DC1FB7"/>
    <w:rsid w:val="00E0472E"/>
    <w:rsid w:val="00E51121"/>
    <w:rsid w:val="00EC76C3"/>
    <w:rsid w:val="00EE39D6"/>
    <w:rsid w:val="00F22172"/>
    <w:rsid w:val="00F7047A"/>
    <w:rsid w:val="00FA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11A5E0"/>
  <w15:docId w15:val="{BFE889ED-3D2E-4F0A-80F4-68F17C02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7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99"/>
    <w:qFormat/>
    <w:rsid w:val="00167B3F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7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B3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B15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153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B153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15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15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7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91137-D521-4D67-BC3A-BF60294B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Badillo</dc:creator>
  <cp:lastModifiedBy>Patrick-Yves Badillo</cp:lastModifiedBy>
  <cp:revision>2</cp:revision>
  <cp:lastPrinted>2017-03-02T09:16:00Z</cp:lastPrinted>
  <dcterms:created xsi:type="dcterms:W3CDTF">2017-05-24T12:57:00Z</dcterms:created>
  <dcterms:modified xsi:type="dcterms:W3CDTF">2017-05-24T12:57:00Z</dcterms:modified>
</cp:coreProperties>
</file>